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AC1" w:rsidRDefault="00E77AC1" w:rsidP="00E77AC1">
      <w:pPr>
        <w:jc w:val="center"/>
        <w:rPr>
          <w:rFonts w:ascii="Arial Black" w:hAnsi="Arial Black"/>
        </w:rPr>
      </w:pPr>
      <w:r>
        <w:rPr>
          <w:rFonts w:ascii="Arial Black" w:hAnsi="Arial Black"/>
        </w:rPr>
        <w:t xml:space="preserve">THANK YOU SPEECH </w:t>
      </w:r>
    </w:p>
    <w:p w:rsidR="00E77AC1" w:rsidRDefault="00E77AC1" w:rsidP="00E77AC1">
      <w:pPr>
        <w:jc w:val="center"/>
        <w:rPr>
          <w:rFonts w:ascii="Arial Black" w:hAnsi="Arial Black"/>
        </w:rPr>
      </w:pPr>
      <w:r>
        <w:rPr>
          <w:rFonts w:ascii="Arial Black" w:hAnsi="Arial Black"/>
        </w:rPr>
        <w:t xml:space="preserve">FOR </w:t>
      </w:r>
    </w:p>
    <w:p w:rsidR="005E103B" w:rsidRDefault="00E77AC1" w:rsidP="00E77AC1">
      <w:pPr>
        <w:jc w:val="center"/>
        <w:rPr>
          <w:rFonts w:ascii="Arial Black" w:hAnsi="Arial Black"/>
        </w:rPr>
      </w:pPr>
      <w:r>
        <w:rPr>
          <w:rFonts w:ascii="Arial Black" w:hAnsi="Arial Black"/>
        </w:rPr>
        <w:t>JOSEPH MUENCH</w:t>
      </w:r>
    </w:p>
    <w:p w:rsidR="005E103B" w:rsidRDefault="005E103B" w:rsidP="00E77AC1">
      <w:pPr>
        <w:jc w:val="center"/>
        <w:rPr>
          <w:rFonts w:ascii="Arial Black" w:hAnsi="Arial Black"/>
        </w:rPr>
      </w:pPr>
    </w:p>
    <w:p w:rsidR="005E103B" w:rsidRDefault="005E103B" w:rsidP="00E77AC1">
      <w:pPr>
        <w:jc w:val="center"/>
        <w:rPr>
          <w:rFonts w:ascii="Arial Black" w:hAnsi="Arial Black"/>
        </w:rPr>
      </w:pPr>
    </w:p>
    <w:p w:rsidR="005521B4" w:rsidRDefault="005E103B" w:rsidP="005E103B">
      <w:pPr>
        <w:spacing w:line="480" w:lineRule="auto"/>
        <w:rPr>
          <w:rFonts w:ascii="Arial" w:hAnsi="Arial"/>
        </w:rPr>
      </w:pPr>
      <w:r w:rsidRPr="005E103B">
        <w:rPr>
          <w:rFonts w:ascii="Arial" w:hAnsi="Arial"/>
        </w:rPr>
        <w:t xml:space="preserve">Hello </w:t>
      </w:r>
      <w:r>
        <w:rPr>
          <w:rFonts w:ascii="Arial" w:hAnsi="Arial"/>
        </w:rPr>
        <w:t xml:space="preserve">everyone!  It’s great to be here at </w:t>
      </w:r>
      <w:r w:rsidR="004E41E4">
        <w:rPr>
          <w:rFonts w:ascii="Arial" w:hAnsi="Arial"/>
        </w:rPr>
        <w:t>this</w:t>
      </w:r>
      <w:r>
        <w:rPr>
          <w:rFonts w:ascii="Arial" w:hAnsi="Arial"/>
        </w:rPr>
        <w:t xml:space="preserve"> meeting of the ARA and although we generally adhere to an agenda, I’m going to step outside of protocol for a </w:t>
      </w:r>
      <w:r w:rsidR="006F2948">
        <w:rPr>
          <w:rFonts w:ascii="Arial" w:hAnsi="Arial"/>
        </w:rPr>
        <w:t>bit</w:t>
      </w:r>
      <w:r>
        <w:rPr>
          <w:rFonts w:ascii="Arial" w:hAnsi="Arial"/>
        </w:rPr>
        <w:t xml:space="preserve"> to say a few words, express my thanks and acknowledge the ARA and some very special people who have inspired me throughout my tenure as Director of the 7</w:t>
      </w:r>
      <w:r w:rsidRPr="005E103B">
        <w:rPr>
          <w:rFonts w:ascii="Arial" w:hAnsi="Arial"/>
          <w:vertAlign w:val="superscript"/>
        </w:rPr>
        <w:t>th</w:t>
      </w:r>
      <w:r>
        <w:rPr>
          <w:rFonts w:ascii="Arial" w:hAnsi="Arial"/>
        </w:rPr>
        <w:t xml:space="preserve"> district.  </w:t>
      </w:r>
      <w:r w:rsidR="006C70BC">
        <w:rPr>
          <w:rFonts w:ascii="Arial" w:hAnsi="Arial"/>
        </w:rPr>
        <w:t xml:space="preserve">I want to say how proud I am to have been </w:t>
      </w:r>
      <w:r w:rsidR="0033761A">
        <w:rPr>
          <w:rFonts w:ascii="Arial" w:hAnsi="Arial"/>
        </w:rPr>
        <w:t>recognized</w:t>
      </w:r>
      <w:r w:rsidR="006C70BC">
        <w:rPr>
          <w:rFonts w:ascii="Arial" w:hAnsi="Arial"/>
        </w:rPr>
        <w:t xml:space="preserve"> by this fine organ</w:t>
      </w:r>
      <w:r w:rsidR="00715172">
        <w:rPr>
          <w:rFonts w:ascii="Arial" w:hAnsi="Arial"/>
        </w:rPr>
        <w:t>ization and the past 3 years have</w:t>
      </w:r>
      <w:r w:rsidR="006C70BC">
        <w:rPr>
          <w:rFonts w:ascii="Arial" w:hAnsi="Arial"/>
        </w:rPr>
        <w:t xml:space="preserve"> been an inspirational learning experience.  </w:t>
      </w:r>
    </w:p>
    <w:p w:rsidR="005521B4" w:rsidRDefault="005521B4" w:rsidP="005E103B">
      <w:pPr>
        <w:spacing w:line="480" w:lineRule="auto"/>
        <w:rPr>
          <w:rFonts w:ascii="Arial" w:hAnsi="Arial"/>
        </w:rPr>
      </w:pPr>
    </w:p>
    <w:p w:rsidR="00C269B5" w:rsidRDefault="008E28FF" w:rsidP="005E103B">
      <w:pPr>
        <w:spacing w:line="480" w:lineRule="auto"/>
        <w:rPr>
          <w:rFonts w:ascii="Arial" w:hAnsi="Arial"/>
        </w:rPr>
      </w:pPr>
      <w:r>
        <w:rPr>
          <w:rFonts w:ascii="Arial" w:hAnsi="Arial"/>
        </w:rPr>
        <w:t xml:space="preserve">The ARA provides a great context </w:t>
      </w:r>
      <w:r w:rsidR="005521B4">
        <w:rPr>
          <w:rFonts w:ascii="Arial" w:hAnsi="Arial"/>
        </w:rPr>
        <w:t xml:space="preserve">and forum </w:t>
      </w:r>
      <w:r>
        <w:rPr>
          <w:rFonts w:ascii="Arial" w:hAnsi="Arial"/>
        </w:rPr>
        <w:t xml:space="preserve">for the </w:t>
      </w:r>
      <w:r w:rsidR="005521B4">
        <w:rPr>
          <w:rFonts w:ascii="Arial" w:hAnsi="Arial"/>
        </w:rPr>
        <w:t xml:space="preserve">construction </w:t>
      </w:r>
      <w:r>
        <w:rPr>
          <w:rFonts w:ascii="Arial" w:hAnsi="Arial"/>
        </w:rPr>
        <w:t xml:space="preserve">rental industry, but a context and its function are only as good as the people </w:t>
      </w:r>
      <w:r w:rsidR="0033761A">
        <w:rPr>
          <w:rFonts w:ascii="Arial" w:hAnsi="Arial"/>
        </w:rPr>
        <w:t>that</w:t>
      </w:r>
      <w:r w:rsidR="005521B4">
        <w:rPr>
          <w:rFonts w:ascii="Arial" w:hAnsi="Arial"/>
        </w:rPr>
        <w:t>,</w:t>
      </w:r>
      <w:r>
        <w:rPr>
          <w:rFonts w:ascii="Arial" w:hAnsi="Arial"/>
        </w:rPr>
        <w:t xml:space="preserve"> pardon the pun, “drive the machine.”  I have met some really fine people who are the true foundation of this business and </w:t>
      </w:r>
      <w:r w:rsidR="00D61DBB">
        <w:rPr>
          <w:rFonts w:ascii="Arial" w:hAnsi="Arial"/>
        </w:rPr>
        <w:t>I would like to acknowledge them.</w:t>
      </w:r>
      <w:r w:rsidR="000F2E32">
        <w:rPr>
          <w:rFonts w:ascii="Arial" w:hAnsi="Arial"/>
        </w:rPr>
        <w:t xml:space="preserve"> Aside from meeting and having the privilege of working with an experienced, capable and dedicated team, I also am fortunate to have solidified true lifelong relationships and friendships.</w:t>
      </w:r>
    </w:p>
    <w:p w:rsidR="00C269B5" w:rsidRDefault="00C269B5" w:rsidP="005E103B">
      <w:pPr>
        <w:spacing w:line="480" w:lineRule="auto"/>
        <w:rPr>
          <w:rFonts w:ascii="Arial" w:hAnsi="Arial"/>
        </w:rPr>
      </w:pPr>
    </w:p>
    <w:p w:rsidR="00813C0D" w:rsidRDefault="00C269B5" w:rsidP="005E103B">
      <w:pPr>
        <w:spacing w:line="480" w:lineRule="auto"/>
        <w:rPr>
          <w:rFonts w:ascii="Arial" w:hAnsi="Arial"/>
        </w:rPr>
      </w:pPr>
      <w:r>
        <w:rPr>
          <w:rFonts w:ascii="Arial" w:hAnsi="Arial"/>
        </w:rPr>
        <w:t xml:space="preserve">I </w:t>
      </w:r>
      <w:r w:rsidR="005521B4">
        <w:rPr>
          <w:rFonts w:ascii="Arial" w:hAnsi="Arial"/>
        </w:rPr>
        <w:t>want</w:t>
      </w:r>
      <w:r>
        <w:rPr>
          <w:rFonts w:ascii="Arial" w:hAnsi="Arial"/>
        </w:rPr>
        <w:t xml:space="preserve"> to thank Hal Roe for getting me involved in the ARA.  </w:t>
      </w:r>
      <w:r w:rsidR="005521B4">
        <w:rPr>
          <w:rFonts w:ascii="Arial" w:hAnsi="Arial"/>
        </w:rPr>
        <w:t xml:space="preserve">I appreciate his vision </w:t>
      </w:r>
      <w:r w:rsidR="00635584">
        <w:rPr>
          <w:rFonts w:ascii="Arial" w:hAnsi="Arial"/>
        </w:rPr>
        <w:t xml:space="preserve">for this organization </w:t>
      </w:r>
      <w:r w:rsidR="005521B4">
        <w:rPr>
          <w:rFonts w:ascii="Arial" w:hAnsi="Arial"/>
        </w:rPr>
        <w:t xml:space="preserve">and his faith in me.  I can’t imagine having a more capable man to guide </w:t>
      </w:r>
      <w:r w:rsidR="004D402E">
        <w:rPr>
          <w:rFonts w:ascii="Arial" w:hAnsi="Arial"/>
        </w:rPr>
        <w:t>all of us</w:t>
      </w:r>
      <w:r w:rsidR="005521B4">
        <w:rPr>
          <w:rFonts w:ascii="Arial" w:hAnsi="Arial"/>
        </w:rPr>
        <w:t xml:space="preserve"> as the Chairman of this organization.</w:t>
      </w:r>
      <w:r w:rsidR="000F2E32">
        <w:rPr>
          <w:rFonts w:ascii="Arial" w:hAnsi="Arial"/>
        </w:rPr>
        <w:t xml:space="preserve"> I am thankful to Hal for recognizing the potential I had to serve within this </w:t>
      </w:r>
      <w:r w:rsidR="00635584">
        <w:rPr>
          <w:rFonts w:ascii="Arial" w:hAnsi="Arial"/>
        </w:rPr>
        <w:t>association</w:t>
      </w:r>
      <w:r w:rsidR="000F2E32">
        <w:rPr>
          <w:rFonts w:ascii="Arial" w:hAnsi="Arial"/>
        </w:rPr>
        <w:t xml:space="preserve"> and my participation has served to really open my eyes and renew my dedication to my business and this industry.  For anyone who may be thinking of participating at a higher level in this group, I mean it when I say that my time here was invaluable and I definitely got so much more out of my commitment than I put in.</w:t>
      </w:r>
    </w:p>
    <w:p w:rsidR="00813C0D" w:rsidRDefault="00813C0D" w:rsidP="005E103B">
      <w:pPr>
        <w:spacing w:line="480" w:lineRule="auto"/>
        <w:rPr>
          <w:rFonts w:ascii="Arial" w:hAnsi="Arial"/>
        </w:rPr>
      </w:pPr>
    </w:p>
    <w:p w:rsidR="00882D58" w:rsidRDefault="00813C0D" w:rsidP="005E103B">
      <w:pPr>
        <w:spacing w:line="480" w:lineRule="auto"/>
        <w:rPr>
          <w:rFonts w:ascii="Arial" w:hAnsi="Arial"/>
        </w:rPr>
      </w:pPr>
      <w:r>
        <w:rPr>
          <w:rFonts w:ascii="Arial" w:hAnsi="Arial"/>
        </w:rPr>
        <w:t xml:space="preserve">This group would not be as powerful as it is without its wonderful staff and I am honored to have worked with them.  </w:t>
      </w:r>
      <w:r w:rsidR="00BA5C85">
        <w:rPr>
          <w:rFonts w:ascii="Arial" w:hAnsi="Arial"/>
        </w:rPr>
        <w:t xml:space="preserve">These people provide essential back office support to the small guys, and believe </w:t>
      </w:r>
      <w:r w:rsidR="006F2948">
        <w:rPr>
          <w:rFonts w:ascii="Arial" w:hAnsi="Arial"/>
        </w:rPr>
        <w:t>me;</w:t>
      </w:r>
      <w:r w:rsidR="00BA5C85">
        <w:rPr>
          <w:rFonts w:ascii="Arial" w:hAnsi="Arial"/>
        </w:rPr>
        <w:t xml:space="preserve"> I ca</w:t>
      </w:r>
      <w:r w:rsidR="00166A05">
        <w:rPr>
          <w:rFonts w:ascii="Arial" w:hAnsi="Arial"/>
        </w:rPr>
        <w:t>n</w:t>
      </w:r>
      <w:r w:rsidR="00BA5C85">
        <w:rPr>
          <w:rFonts w:ascii="Arial" w:hAnsi="Arial"/>
        </w:rPr>
        <w:t xml:space="preserve"> imagine how thankful they are for all of the work done on their behalf.  </w:t>
      </w:r>
      <w:r>
        <w:rPr>
          <w:rFonts w:ascii="Arial" w:hAnsi="Arial"/>
        </w:rPr>
        <w:t xml:space="preserve">I’d like to thank all of the ARA </w:t>
      </w:r>
      <w:r w:rsidR="00BA5C85">
        <w:rPr>
          <w:rFonts w:ascii="Arial" w:hAnsi="Arial"/>
        </w:rPr>
        <w:t xml:space="preserve">employees </w:t>
      </w:r>
      <w:r>
        <w:rPr>
          <w:rFonts w:ascii="Arial" w:hAnsi="Arial"/>
        </w:rPr>
        <w:t xml:space="preserve">and give a special thank you to </w:t>
      </w:r>
      <w:r w:rsidR="00C16B05">
        <w:rPr>
          <w:rFonts w:ascii="Arial" w:hAnsi="Arial"/>
        </w:rPr>
        <w:t>Chris Wehrman, our CEO, for her exceptional leadership skills, Kathy Schwartz, our CFO, for her steady voice, infinite knowledge and willingness to be the “backbone” of the group, and Kathy Nicoletto, who, as Special Assistant to the CEO</w:t>
      </w:r>
      <w:r w:rsidR="004D402E">
        <w:rPr>
          <w:rFonts w:ascii="Arial" w:hAnsi="Arial"/>
        </w:rPr>
        <w:t>,</w:t>
      </w:r>
      <w:r w:rsidR="00C16B05">
        <w:rPr>
          <w:rFonts w:ascii="Arial" w:hAnsi="Arial"/>
        </w:rPr>
        <w:t xml:space="preserve"> keeps </w:t>
      </w:r>
      <w:r w:rsidR="00C16B05" w:rsidRPr="004D402E">
        <w:rPr>
          <w:rFonts w:ascii="Arial" w:hAnsi="Arial"/>
          <w:b/>
        </w:rPr>
        <w:t>EVERYTHING</w:t>
      </w:r>
      <w:r w:rsidR="00C16B05">
        <w:rPr>
          <w:rFonts w:ascii="Arial" w:hAnsi="Arial"/>
        </w:rPr>
        <w:t xml:space="preserve"> organized and running smoothly. I would also like to acknowledge </w:t>
      </w:r>
      <w:r w:rsidR="00F75631">
        <w:rPr>
          <w:rFonts w:ascii="Arial" w:hAnsi="Arial"/>
        </w:rPr>
        <w:t>Ruth Bloom.  A</w:t>
      </w:r>
      <w:r w:rsidR="00C16B05">
        <w:rPr>
          <w:rFonts w:ascii="Arial" w:hAnsi="Arial"/>
        </w:rPr>
        <w:t xml:space="preserve">s the Director of state and local leadership, </w:t>
      </w:r>
      <w:r w:rsidR="004D402E">
        <w:rPr>
          <w:rFonts w:ascii="Arial" w:hAnsi="Arial"/>
        </w:rPr>
        <w:t xml:space="preserve">Ruth </w:t>
      </w:r>
      <w:r w:rsidR="00C16B05">
        <w:rPr>
          <w:rFonts w:ascii="Arial" w:hAnsi="Arial"/>
        </w:rPr>
        <w:t xml:space="preserve">has the distinction of </w:t>
      </w:r>
      <w:r w:rsidR="00F75631">
        <w:rPr>
          <w:rFonts w:ascii="Arial" w:hAnsi="Arial"/>
        </w:rPr>
        <w:t xml:space="preserve">directly </w:t>
      </w:r>
      <w:r w:rsidR="00C16B05">
        <w:rPr>
          <w:rFonts w:ascii="Arial" w:hAnsi="Arial"/>
        </w:rPr>
        <w:t>supporting all of the state presidents</w:t>
      </w:r>
      <w:r w:rsidR="00F75631">
        <w:rPr>
          <w:rFonts w:ascii="Arial" w:hAnsi="Arial"/>
        </w:rPr>
        <w:t>.  I also have to say that John Mc Cle</w:t>
      </w:r>
      <w:r w:rsidR="005B4414">
        <w:rPr>
          <w:rFonts w:ascii="Arial" w:hAnsi="Arial"/>
        </w:rPr>
        <w:t>lland, our Vice President of Government Affairs, has to</w:t>
      </w:r>
      <w:r w:rsidR="00915238">
        <w:rPr>
          <w:rFonts w:ascii="Arial" w:hAnsi="Arial"/>
        </w:rPr>
        <w:t xml:space="preserve"> be one of the smartest people I </w:t>
      </w:r>
      <w:r w:rsidR="005B4414">
        <w:rPr>
          <w:rFonts w:ascii="Arial" w:hAnsi="Arial"/>
        </w:rPr>
        <w:t>have ever met.  John bears the distinction of being “the Smartest Person in the Room</w:t>
      </w:r>
      <w:r w:rsidR="004D402E">
        <w:rPr>
          <w:rFonts w:ascii="Arial" w:hAnsi="Arial"/>
        </w:rPr>
        <w:t>…</w:t>
      </w:r>
      <w:r w:rsidR="004D402E" w:rsidRPr="004D402E">
        <w:rPr>
          <w:rFonts w:ascii="Arial" w:hAnsi="Arial"/>
          <w:b/>
        </w:rPr>
        <w:t>ANY</w:t>
      </w:r>
      <w:r w:rsidR="004D402E">
        <w:rPr>
          <w:rFonts w:ascii="Arial" w:hAnsi="Arial"/>
        </w:rPr>
        <w:t xml:space="preserve"> room</w:t>
      </w:r>
      <w:r w:rsidR="005B4414">
        <w:rPr>
          <w:rFonts w:ascii="Arial" w:hAnsi="Arial"/>
        </w:rPr>
        <w:t xml:space="preserve">,” and let me just say, he’s been in rooms with some really smart people!!  </w:t>
      </w:r>
      <w:r w:rsidR="0022249F">
        <w:rPr>
          <w:rFonts w:ascii="Arial" w:hAnsi="Arial"/>
        </w:rPr>
        <w:t xml:space="preserve">Of course, no acknowledgement is complete without a very special “thank you” to Ted Cook. Ted is an extraordinary leader and in fact, his </w:t>
      </w:r>
      <w:r w:rsidR="004E5197">
        <w:rPr>
          <w:rFonts w:ascii="Arial" w:hAnsi="Arial"/>
        </w:rPr>
        <w:t xml:space="preserve">management </w:t>
      </w:r>
      <w:r w:rsidR="0022249F">
        <w:rPr>
          <w:rFonts w:ascii="Arial" w:hAnsi="Arial"/>
        </w:rPr>
        <w:t xml:space="preserve">style astounds me!  When Ted talks, EVERYONE </w:t>
      </w:r>
      <w:r w:rsidR="004D402E">
        <w:rPr>
          <w:rFonts w:ascii="Arial" w:hAnsi="Arial"/>
        </w:rPr>
        <w:t>pays attention</w:t>
      </w:r>
      <w:r w:rsidR="0022249F">
        <w:rPr>
          <w:rFonts w:ascii="Arial" w:hAnsi="Arial"/>
        </w:rPr>
        <w:t>! And the best part…and what makes Ted so successful, is that he’s an even better listener.  I am proud to have called Ted our leader and I’m even more proud to call him my close friend.</w:t>
      </w:r>
    </w:p>
    <w:p w:rsidR="00882D58" w:rsidRDefault="00882D58" w:rsidP="005E103B">
      <w:pPr>
        <w:spacing w:line="480" w:lineRule="auto"/>
        <w:rPr>
          <w:rFonts w:ascii="Arial" w:hAnsi="Arial"/>
        </w:rPr>
      </w:pPr>
    </w:p>
    <w:p w:rsidR="00C269B5" w:rsidRDefault="00882D58" w:rsidP="005E103B">
      <w:pPr>
        <w:spacing w:line="480" w:lineRule="auto"/>
        <w:rPr>
          <w:rFonts w:ascii="Arial" w:hAnsi="Arial"/>
        </w:rPr>
      </w:pPr>
      <w:r>
        <w:rPr>
          <w:rFonts w:ascii="Arial" w:hAnsi="Arial"/>
        </w:rPr>
        <w:t xml:space="preserve">There are so many worthwhile initiatives supported </w:t>
      </w:r>
      <w:r w:rsidR="00C54D7F">
        <w:rPr>
          <w:rFonts w:ascii="Arial" w:hAnsi="Arial"/>
        </w:rPr>
        <w:t xml:space="preserve">by </w:t>
      </w:r>
      <w:r>
        <w:rPr>
          <w:rFonts w:ascii="Arial" w:hAnsi="Arial"/>
        </w:rPr>
        <w:t xml:space="preserve">the ARA and the great thing about the organization is that it is </w:t>
      </w:r>
      <w:r w:rsidRPr="006F2948">
        <w:rPr>
          <w:rFonts w:ascii="Arial" w:hAnsi="Arial"/>
          <w:b/>
        </w:rPr>
        <w:t>organic</w:t>
      </w:r>
      <w:r>
        <w:rPr>
          <w:rFonts w:ascii="Arial" w:hAnsi="Arial"/>
        </w:rPr>
        <w:t xml:space="preserve"> and always willing to stretch and grow along with the demands of a constantly morphing industry.  </w:t>
      </w:r>
      <w:r w:rsidR="006F06A3">
        <w:rPr>
          <w:rFonts w:ascii="Arial" w:hAnsi="Arial"/>
        </w:rPr>
        <w:t>Each year’s Rental Show</w:t>
      </w:r>
      <w:r>
        <w:rPr>
          <w:rFonts w:ascii="Arial" w:hAnsi="Arial"/>
        </w:rPr>
        <w:t xml:space="preserve"> </w:t>
      </w:r>
      <w:r w:rsidR="006F06A3">
        <w:rPr>
          <w:rFonts w:ascii="Arial" w:hAnsi="Arial"/>
        </w:rPr>
        <w:t xml:space="preserve">allows us the chance to come together, review what worked based on last year’s performance, and discuss prospects for an even brighter future. The mission of any successful and viable group is to acknowledge </w:t>
      </w:r>
      <w:r w:rsidR="006F2948">
        <w:rPr>
          <w:rFonts w:ascii="Arial" w:hAnsi="Arial"/>
        </w:rPr>
        <w:t>the work that’s</w:t>
      </w:r>
      <w:r w:rsidR="006F06A3">
        <w:rPr>
          <w:rFonts w:ascii="Arial" w:hAnsi="Arial"/>
        </w:rPr>
        <w:t xml:space="preserve"> been done and </w:t>
      </w:r>
      <w:r w:rsidR="006F2948">
        <w:rPr>
          <w:rFonts w:ascii="Arial" w:hAnsi="Arial"/>
        </w:rPr>
        <w:t>formulate a plan to experience</w:t>
      </w:r>
      <w:r w:rsidR="006F06A3">
        <w:rPr>
          <w:rFonts w:ascii="Arial" w:hAnsi="Arial"/>
        </w:rPr>
        <w:t xml:space="preserve"> even more growth in the future.  The ARA has developed and honed such great support tools like RM Magazine and the </w:t>
      </w:r>
      <w:r w:rsidR="006F2948">
        <w:rPr>
          <w:rFonts w:ascii="Arial" w:hAnsi="Arial"/>
        </w:rPr>
        <w:t>important</w:t>
      </w:r>
      <w:r w:rsidR="006F06A3">
        <w:rPr>
          <w:rFonts w:ascii="Arial" w:hAnsi="Arial"/>
        </w:rPr>
        <w:t xml:space="preserve"> area of market metrics.  Everything this organization does is designed to improve </w:t>
      </w:r>
      <w:r w:rsidR="006F06A3" w:rsidRPr="006F2948">
        <w:rPr>
          <w:rFonts w:ascii="Arial" w:hAnsi="Arial"/>
          <w:b/>
        </w:rPr>
        <w:t>YOUR</w:t>
      </w:r>
      <w:r w:rsidR="006F06A3">
        <w:rPr>
          <w:rFonts w:ascii="Arial" w:hAnsi="Arial"/>
        </w:rPr>
        <w:t xml:space="preserve"> business and </w:t>
      </w:r>
      <w:r w:rsidR="006F06A3" w:rsidRPr="006F2948">
        <w:rPr>
          <w:rFonts w:ascii="Arial" w:hAnsi="Arial"/>
          <w:b/>
        </w:rPr>
        <w:t xml:space="preserve">OUR </w:t>
      </w:r>
      <w:r w:rsidR="006F06A3">
        <w:rPr>
          <w:rFonts w:ascii="Arial" w:hAnsi="Arial"/>
        </w:rPr>
        <w:t xml:space="preserve">industry.  </w:t>
      </w:r>
    </w:p>
    <w:p w:rsidR="00C269B5" w:rsidRDefault="00C269B5" w:rsidP="005E103B">
      <w:pPr>
        <w:spacing w:line="480" w:lineRule="auto"/>
        <w:rPr>
          <w:rFonts w:ascii="Arial" w:hAnsi="Arial"/>
        </w:rPr>
      </w:pPr>
    </w:p>
    <w:p w:rsidR="00C54D7F" w:rsidRDefault="00C269B5" w:rsidP="005E103B">
      <w:pPr>
        <w:spacing w:line="480" w:lineRule="auto"/>
        <w:rPr>
          <w:rFonts w:ascii="Arial" w:hAnsi="Arial"/>
        </w:rPr>
      </w:pPr>
      <w:r>
        <w:rPr>
          <w:rFonts w:ascii="Arial" w:hAnsi="Arial"/>
        </w:rPr>
        <w:t>There are people out there just waiting-whether they know it or not, to be tapped as supporters and contributors to this fine organization.  The hallmark of a successful company or industry is to build a strong foundation by havin</w:t>
      </w:r>
      <w:r w:rsidR="004E2B9E">
        <w:rPr>
          <w:rFonts w:ascii="Arial" w:hAnsi="Arial"/>
        </w:rPr>
        <w:t>g the best tools to build that infrastructure</w:t>
      </w:r>
      <w:r>
        <w:rPr>
          <w:rFonts w:ascii="Arial" w:hAnsi="Arial"/>
        </w:rPr>
        <w:t>.  There are many untapped resources to be called upon in order to c</w:t>
      </w:r>
      <w:r w:rsidR="00B75B8D">
        <w:rPr>
          <w:rFonts w:ascii="Arial" w:hAnsi="Arial"/>
        </w:rPr>
        <w:t>ontinue to grow and strengthen our field</w:t>
      </w:r>
      <w:r>
        <w:rPr>
          <w:rFonts w:ascii="Arial" w:hAnsi="Arial"/>
        </w:rPr>
        <w:t xml:space="preserve">.  Let’s think of the process as peeling an onion.  Hal approached me and inspired me to contribute to the ARA as a director.  Now that my official tenure is coming to a close, let’s go to the next layer and find those people out there who might </w:t>
      </w:r>
      <w:r w:rsidR="00C54D7F">
        <w:rPr>
          <w:rFonts w:ascii="Arial" w:hAnsi="Arial"/>
        </w:rPr>
        <w:t xml:space="preserve">be </w:t>
      </w:r>
      <w:r>
        <w:rPr>
          <w:rFonts w:ascii="Arial" w:hAnsi="Arial"/>
        </w:rPr>
        <w:t xml:space="preserve">ready to explore their opportunities to </w:t>
      </w:r>
      <w:r w:rsidR="006F2948">
        <w:rPr>
          <w:rFonts w:ascii="Arial" w:hAnsi="Arial"/>
        </w:rPr>
        <w:t xml:space="preserve">further </w:t>
      </w:r>
      <w:r>
        <w:rPr>
          <w:rFonts w:ascii="Arial" w:hAnsi="Arial"/>
        </w:rPr>
        <w:t xml:space="preserve">advance the causes </w:t>
      </w:r>
      <w:r w:rsidR="00747D54">
        <w:rPr>
          <w:rFonts w:ascii="Arial" w:hAnsi="Arial"/>
        </w:rPr>
        <w:t xml:space="preserve">of our chosen industry.  </w:t>
      </w:r>
    </w:p>
    <w:p w:rsidR="00C54D7F" w:rsidRDefault="00C54D7F" w:rsidP="005E103B">
      <w:pPr>
        <w:spacing w:line="480" w:lineRule="auto"/>
        <w:rPr>
          <w:rFonts w:ascii="Arial" w:hAnsi="Arial"/>
        </w:rPr>
      </w:pPr>
    </w:p>
    <w:p w:rsidR="00924D1A" w:rsidRDefault="00B75B8D" w:rsidP="005E103B">
      <w:pPr>
        <w:spacing w:line="480" w:lineRule="auto"/>
        <w:rPr>
          <w:rFonts w:ascii="Arial" w:hAnsi="Arial"/>
        </w:rPr>
      </w:pPr>
      <w:r>
        <w:rPr>
          <w:rFonts w:ascii="Arial" w:hAnsi="Arial"/>
        </w:rPr>
        <w:t>I want to congratulate the new Director of the 7</w:t>
      </w:r>
      <w:r w:rsidRPr="00B75B8D">
        <w:rPr>
          <w:rFonts w:ascii="Arial" w:hAnsi="Arial"/>
          <w:vertAlign w:val="superscript"/>
        </w:rPr>
        <w:t>th</w:t>
      </w:r>
      <w:r>
        <w:rPr>
          <w:rFonts w:ascii="Arial" w:hAnsi="Arial"/>
        </w:rPr>
        <w:t xml:space="preserve"> Distr</w:t>
      </w:r>
      <w:r w:rsidR="004933CD">
        <w:rPr>
          <w:rFonts w:ascii="Arial" w:hAnsi="Arial"/>
        </w:rPr>
        <w:t xml:space="preserve">ict, Beth Hoff-Blackmere, and </w:t>
      </w:r>
      <w:r>
        <w:rPr>
          <w:rFonts w:ascii="Arial" w:hAnsi="Arial"/>
        </w:rPr>
        <w:t xml:space="preserve">wish her the best of luck in her tenure as Director.  </w:t>
      </w:r>
      <w:r w:rsidR="00747D54">
        <w:rPr>
          <w:rFonts w:ascii="Arial" w:hAnsi="Arial"/>
        </w:rPr>
        <w:t>The most valuable</w:t>
      </w:r>
      <w:r>
        <w:rPr>
          <w:rFonts w:ascii="Arial" w:hAnsi="Arial"/>
        </w:rPr>
        <w:t xml:space="preserve"> advice </w:t>
      </w:r>
      <w:r w:rsidR="00747D54">
        <w:rPr>
          <w:rFonts w:ascii="Arial" w:hAnsi="Arial"/>
        </w:rPr>
        <w:t xml:space="preserve">I have </w:t>
      </w:r>
      <w:r>
        <w:rPr>
          <w:rFonts w:ascii="Arial" w:hAnsi="Arial"/>
        </w:rPr>
        <w:t xml:space="preserve">to give to the new directors and </w:t>
      </w:r>
      <w:r w:rsidR="00747D54">
        <w:rPr>
          <w:rFonts w:ascii="Arial" w:hAnsi="Arial"/>
        </w:rPr>
        <w:t>participants</w:t>
      </w:r>
      <w:r>
        <w:rPr>
          <w:rFonts w:ascii="Arial" w:hAnsi="Arial"/>
        </w:rPr>
        <w:t xml:space="preserve"> </w:t>
      </w:r>
      <w:r w:rsidR="00747D54">
        <w:rPr>
          <w:rFonts w:ascii="Arial" w:hAnsi="Arial"/>
        </w:rPr>
        <w:t>is</w:t>
      </w:r>
      <w:r>
        <w:rPr>
          <w:rFonts w:ascii="Arial" w:hAnsi="Arial"/>
        </w:rPr>
        <w:t xml:space="preserve"> to stick to </w:t>
      </w:r>
      <w:r w:rsidR="004E41E4">
        <w:rPr>
          <w:rFonts w:ascii="Arial" w:hAnsi="Arial"/>
        </w:rPr>
        <w:t>the</w:t>
      </w:r>
      <w:r>
        <w:rPr>
          <w:rFonts w:ascii="Arial" w:hAnsi="Arial"/>
        </w:rPr>
        <w:t xml:space="preserve"> strategic plan</w:t>
      </w:r>
      <w:r w:rsidR="004E41E4">
        <w:rPr>
          <w:rFonts w:ascii="Arial" w:hAnsi="Arial"/>
        </w:rPr>
        <w:t>, but have the courage to modif</w:t>
      </w:r>
      <w:r>
        <w:rPr>
          <w:rFonts w:ascii="Arial" w:hAnsi="Arial"/>
        </w:rPr>
        <w:t xml:space="preserve">y </w:t>
      </w:r>
      <w:r w:rsidR="004E41E4">
        <w:rPr>
          <w:rFonts w:ascii="Arial" w:hAnsi="Arial"/>
        </w:rPr>
        <w:t>as needed.  Remember the resources you have through Rental HQ and always</w:t>
      </w:r>
      <w:r w:rsidR="00747D54">
        <w:rPr>
          <w:rFonts w:ascii="Arial" w:hAnsi="Arial"/>
        </w:rPr>
        <w:t xml:space="preserve"> keep in mind</w:t>
      </w:r>
      <w:r w:rsidR="004E41E4">
        <w:rPr>
          <w:rFonts w:ascii="Arial" w:hAnsi="Arial"/>
        </w:rPr>
        <w:t xml:space="preserve"> that you are part o</w:t>
      </w:r>
      <w:r w:rsidR="00CD270F">
        <w:rPr>
          <w:rFonts w:ascii="Arial" w:hAnsi="Arial"/>
        </w:rPr>
        <w:t>f a team, the ARA, whose goal</w:t>
      </w:r>
      <w:r w:rsidR="004E41E4">
        <w:rPr>
          <w:rFonts w:ascii="Arial" w:hAnsi="Arial"/>
        </w:rPr>
        <w:t xml:space="preserve"> is to support you, your company and the entire industry.  </w:t>
      </w:r>
      <w:r w:rsidR="00924D1A">
        <w:rPr>
          <w:rFonts w:ascii="Arial" w:hAnsi="Arial"/>
        </w:rPr>
        <w:t>This organization thrives on its HUMAN resources-the staff and senior lead</w:t>
      </w:r>
      <w:r w:rsidR="004933CD">
        <w:rPr>
          <w:rFonts w:ascii="Arial" w:hAnsi="Arial"/>
        </w:rPr>
        <w:t>ers for their knowledge</w:t>
      </w:r>
      <w:r w:rsidR="00924D1A">
        <w:rPr>
          <w:rFonts w:ascii="Arial" w:hAnsi="Arial"/>
        </w:rPr>
        <w:t xml:space="preserve"> and dedication and to the new members and directors who will infuse exciting and fresh ideas </w:t>
      </w:r>
      <w:r w:rsidR="004933CD">
        <w:rPr>
          <w:rFonts w:ascii="Arial" w:hAnsi="Arial"/>
        </w:rPr>
        <w:t>that will</w:t>
      </w:r>
      <w:r w:rsidR="00924D1A">
        <w:rPr>
          <w:rFonts w:ascii="Arial" w:hAnsi="Arial"/>
        </w:rPr>
        <w:t xml:space="preserve"> allow the ARA to provide the support essential to maintaining a healthy and nationally recognized </w:t>
      </w:r>
      <w:r w:rsidR="004E5197">
        <w:rPr>
          <w:rFonts w:ascii="Arial" w:hAnsi="Arial"/>
        </w:rPr>
        <w:t>resource.</w:t>
      </w:r>
      <w:r w:rsidR="00924D1A">
        <w:rPr>
          <w:rFonts w:ascii="Arial" w:hAnsi="Arial"/>
        </w:rPr>
        <w:t xml:space="preserve">  </w:t>
      </w:r>
    </w:p>
    <w:p w:rsidR="00924D1A" w:rsidRDefault="00924D1A" w:rsidP="005E103B">
      <w:pPr>
        <w:spacing w:line="480" w:lineRule="auto"/>
        <w:rPr>
          <w:rFonts w:ascii="Arial" w:hAnsi="Arial"/>
        </w:rPr>
      </w:pPr>
    </w:p>
    <w:p w:rsidR="008E28FF" w:rsidRPr="005E103B" w:rsidRDefault="00924D1A" w:rsidP="005E103B">
      <w:pPr>
        <w:spacing w:line="480" w:lineRule="auto"/>
        <w:rPr>
          <w:rFonts w:ascii="Arial" w:hAnsi="Arial"/>
        </w:rPr>
      </w:pPr>
      <w:r>
        <w:rPr>
          <w:rFonts w:ascii="Arial" w:hAnsi="Arial"/>
        </w:rPr>
        <w:t>Thank you all!</w:t>
      </w:r>
    </w:p>
    <w:sectPr w:rsidR="008E28FF" w:rsidRPr="005E103B" w:rsidSect="008E28F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D7F" w:rsidRDefault="00D3480B" w:rsidP="008E28FF">
    <w:pPr>
      <w:pStyle w:val="Header"/>
      <w:framePr w:wrap="around" w:vAnchor="text" w:hAnchor="margin" w:xAlign="right" w:y="1"/>
      <w:rPr>
        <w:rStyle w:val="PageNumber"/>
      </w:rPr>
    </w:pPr>
    <w:r>
      <w:rPr>
        <w:rStyle w:val="PageNumber"/>
      </w:rPr>
      <w:fldChar w:fldCharType="begin"/>
    </w:r>
    <w:r w:rsidR="00C54D7F">
      <w:rPr>
        <w:rStyle w:val="PageNumber"/>
      </w:rPr>
      <w:instrText xml:space="preserve">PAGE  </w:instrText>
    </w:r>
    <w:r>
      <w:rPr>
        <w:rStyle w:val="PageNumber"/>
      </w:rPr>
      <w:fldChar w:fldCharType="end"/>
    </w:r>
  </w:p>
  <w:p w:rsidR="00C54D7F" w:rsidRDefault="00C54D7F" w:rsidP="005E103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D7F" w:rsidRDefault="00D3480B" w:rsidP="008E28FF">
    <w:pPr>
      <w:pStyle w:val="Header"/>
      <w:framePr w:wrap="around" w:vAnchor="text" w:hAnchor="margin" w:xAlign="right" w:y="1"/>
      <w:rPr>
        <w:rStyle w:val="PageNumber"/>
      </w:rPr>
    </w:pPr>
    <w:r>
      <w:rPr>
        <w:rStyle w:val="PageNumber"/>
      </w:rPr>
      <w:fldChar w:fldCharType="begin"/>
    </w:r>
    <w:r w:rsidR="00C54D7F">
      <w:rPr>
        <w:rStyle w:val="PageNumber"/>
      </w:rPr>
      <w:instrText xml:space="preserve">PAGE  </w:instrText>
    </w:r>
    <w:r>
      <w:rPr>
        <w:rStyle w:val="PageNumber"/>
      </w:rPr>
      <w:fldChar w:fldCharType="separate"/>
    </w:r>
    <w:r w:rsidR="00CD270F">
      <w:rPr>
        <w:rStyle w:val="PageNumber"/>
        <w:noProof/>
      </w:rPr>
      <w:t>4</w:t>
    </w:r>
    <w:r>
      <w:rPr>
        <w:rStyle w:val="PageNumber"/>
      </w:rPr>
      <w:fldChar w:fldCharType="end"/>
    </w:r>
  </w:p>
  <w:p w:rsidR="00C54D7F" w:rsidRDefault="00C54D7F" w:rsidP="005E103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77AC1"/>
    <w:rsid w:val="000F2E32"/>
    <w:rsid w:val="00166A05"/>
    <w:rsid w:val="0022249F"/>
    <w:rsid w:val="0033761A"/>
    <w:rsid w:val="004933CD"/>
    <w:rsid w:val="004D402E"/>
    <w:rsid w:val="004E2B9E"/>
    <w:rsid w:val="004E41E4"/>
    <w:rsid w:val="004E5197"/>
    <w:rsid w:val="005521B4"/>
    <w:rsid w:val="005B4414"/>
    <w:rsid w:val="005E103B"/>
    <w:rsid w:val="00635584"/>
    <w:rsid w:val="006C70BC"/>
    <w:rsid w:val="006F06A3"/>
    <w:rsid w:val="006F2948"/>
    <w:rsid w:val="00715172"/>
    <w:rsid w:val="00747D54"/>
    <w:rsid w:val="00813C0D"/>
    <w:rsid w:val="00882D58"/>
    <w:rsid w:val="008E28FF"/>
    <w:rsid w:val="00915238"/>
    <w:rsid w:val="00924D1A"/>
    <w:rsid w:val="00B75B8D"/>
    <w:rsid w:val="00BA5C85"/>
    <w:rsid w:val="00C16B05"/>
    <w:rsid w:val="00C269B5"/>
    <w:rsid w:val="00C52E8F"/>
    <w:rsid w:val="00C54D7F"/>
    <w:rsid w:val="00CD270F"/>
    <w:rsid w:val="00D3480B"/>
    <w:rsid w:val="00D61DBB"/>
    <w:rsid w:val="00E77AC1"/>
    <w:rsid w:val="00EC21A7"/>
    <w:rsid w:val="00F75631"/>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3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E103B"/>
    <w:pPr>
      <w:tabs>
        <w:tab w:val="center" w:pos="4320"/>
        <w:tab w:val="right" w:pos="8640"/>
      </w:tabs>
      <w:spacing w:after="0"/>
    </w:pPr>
  </w:style>
  <w:style w:type="character" w:customStyle="1" w:styleId="HeaderChar">
    <w:name w:val="Header Char"/>
    <w:basedOn w:val="DefaultParagraphFont"/>
    <w:link w:val="Header"/>
    <w:uiPriority w:val="99"/>
    <w:semiHidden/>
    <w:rsid w:val="005E103B"/>
  </w:style>
  <w:style w:type="character" w:styleId="PageNumber">
    <w:name w:val="page number"/>
    <w:basedOn w:val="DefaultParagraphFont"/>
    <w:uiPriority w:val="99"/>
    <w:semiHidden/>
    <w:unhideWhenUsed/>
    <w:rsid w:val="005E103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848</TotalTime>
  <Pages>4</Pages>
  <Words>787</Words>
  <Characters>4489</Characters>
  <Application>Microsoft Macintosh Word</Application>
  <DocSecurity>0</DocSecurity>
  <Lines>37</Lines>
  <Paragraphs>8</Paragraphs>
  <ScaleCrop>false</ScaleCrop>
  <Company>Ecotex + Resilience LLC</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24</cp:revision>
  <dcterms:created xsi:type="dcterms:W3CDTF">2012-01-03T01:13:00Z</dcterms:created>
  <dcterms:modified xsi:type="dcterms:W3CDTF">2012-01-04T15:07:00Z</dcterms:modified>
</cp:coreProperties>
</file>