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71" w:rsidRDefault="00930C71" w:rsidP="00930C71">
      <w:pPr>
        <w:jc w:val="center"/>
        <w:rPr>
          <w:rFonts w:ascii="Arial Black" w:hAnsi="Arial Black"/>
        </w:rPr>
      </w:pPr>
      <w:r>
        <w:rPr>
          <w:rFonts w:ascii="Arial Black" w:hAnsi="Arial Black"/>
        </w:rPr>
        <w:t xml:space="preserve">WEDDING SPEECH </w:t>
      </w:r>
    </w:p>
    <w:p w:rsidR="00930C71" w:rsidRDefault="00930C71" w:rsidP="00930C71">
      <w:pPr>
        <w:jc w:val="center"/>
        <w:rPr>
          <w:rFonts w:ascii="Arial Black" w:hAnsi="Arial Black"/>
        </w:rPr>
      </w:pPr>
      <w:r>
        <w:rPr>
          <w:rFonts w:ascii="Arial Black" w:hAnsi="Arial Black"/>
        </w:rPr>
        <w:t>FOR</w:t>
      </w:r>
    </w:p>
    <w:p w:rsidR="003200DD" w:rsidRDefault="00930C71" w:rsidP="00930C71">
      <w:pPr>
        <w:jc w:val="center"/>
        <w:rPr>
          <w:rFonts w:ascii="Arial Black" w:hAnsi="Arial Black"/>
        </w:rPr>
      </w:pPr>
      <w:r>
        <w:rPr>
          <w:rFonts w:ascii="Arial Black" w:hAnsi="Arial Black"/>
        </w:rPr>
        <w:t>KAVIN TRIVEDI</w:t>
      </w:r>
    </w:p>
    <w:p w:rsidR="003200DD" w:rsidRDefault="003200DD" w:rsidP="00930C71">
      <w:pPr>
        <w:jc w:val="center"/>
        <w:rPr>
          <w:rFonts w:ascii="Arial Black" w:hAnsi="Arial Black"/>
        </w:rPr>
      </w:pPr>
    </w:p>
    <w:p w:rsidR="003200DD" w:rsidRDefault="003200DD" w:rsidP="00930C71">
      <w:pPr>
        <w:jc w:val="center"/>
        <w:rPr>
          <w:rFonts w:ascii="Arial Black" w:hAnsi="Arial Black"/>
        </w:rPr>
      </w:pPr>
    </w:p>
    <w:p w:rsidR="003200DD" w:rsidRDefault="003200DD" w:rsidP="003200DD">
      <w:pPr>
        <w:spacing w:line="480" w:lineRule="auto"/>
        <w:rPr>
          <w:rFonts w:ascii="Arial" w:hAnsi="Arial"/>
        </w:rPr>
      </w:pPr>
    </w:p>
    <w:p w:rsidR="00773228" w:rsidRDefault="003200DD" w:rsidP="003200DD">
      <w:pPr>
        <w:spacing w:line="480" w:lineRule="auto"/>
        <w:rPr>
          <w:rFonts w:ascii="Arial" w:hAnsi="Arial"/>
        </w:rPr>
      </w:pPr>
      <w:r>
        <w:rPr>
          <w:rFonts w:ascii="Arial" w:hAnsi="Arial"/>
        </w:rPr>
        <w:t xml:space="preserve">Hello everyone and thanks for being here to share this wonderful and </w:t>
      </w:r>
      <w:r w:rsidR="00773228">
        <w:rPr>
          <w:rFonts w:ascii="Arial" w:hAnsi="Arial"/>
        </w:rPr>
        <w:t xml:space="preserve">happy </w:t>
      </w:r>
      <w:r>
        <w:rPr>
          <w:rFonts w:ascii="Arial" w:hAnsi="Arial"/>
        </w:rPr>
        <w:t xml:space="preserve">occasion with us.  Today we have the joy of </w:t>
      </w:r>
      <w:r w:rsidR="002C7361">
        <w:rPr>
          <w:rFonts w:ascii="Arial" w:hAnsi="Arial"/>
        </w:rPr>
        <w:t>witnessing</w:t>
      </w:r>
      <w:r>
        <w:rPr>
          <w:rFonts w:ascii="Arial" w:hAnsi="Arial"/>
        </w:rPr>
        <w:t xml:space="preserve"> the marriage of our daughter, ________________ to ________________ and I can’t imagine that there is a father more proud than I am today.  </w:t>
      </w:r>
      <w:r w:rsidR="00773228">
        <w:rPr>
          <w:rFonts w:ascii="Arial" w:hAnsi="Arial"/>
        </w:rPr>
        <w:t>(</w:t>
      </w:r>
      <w:proofErr w:type="gramStart"/>
      <w:r w:rsidR="00773228" w:rsidRPr="00773228">
        <w:rPr>
          <w:rFonts w:ascii="Arial" w:hAnsi="Arial"/>
          <w:b/>
          <w:color w:val="CF39D0"/>
        </w:rPr>
        <w:t>bride</w:t>
      </w:r>
      <w:proofErr w:type="gramEnd"/>
      <w:r w:rsidR="00773228">
        <w:rPr>
          <w:rFonts w:ascii="Arial" w:hAnsi="Arial"/>
        </w:rPr>
        <w:t xml:space="preserve">) </w:t>
      </w:r>
      <w:r>
        <w:rPr>
          <w:rFonts w:ascii="Arial" w:hAnsi="Arial"/>
        </w:rPr>
        <w:t xml:space="preserve">___________________, you look beautiful and although it seems like only yesterday we watched a bright little girl, full of life and playing with her </w:t>
      </w:r>
      <w:r w:rsidR="00773228">
        <w:rPr>
          <w:rFonts w:ascii="Arial" w:hAnsi="Arial"/>
        </w:rPr>
        <w:t xml:space="preserve">young </w:t>
      </w:r>
      <w:r>
        <w:rPr>
          <w:rFonts w:ascii="Arial" w:hAnsi="Arial"/>
        </w:rPr>
        <w:t>friends</w:t>
      </w:r>
      <w:r w:rsidR="002C7361">
        <w:rPr>
          <w:rFonts w:ascii="Arial" w:hAnsi="Arial"/>
        </w:rPr>
        <w:t>, here you are, about to begin your journey into married life</w:t>
      </w:r>
      <w:r>
        <w:rPr>
          <w:rFonts w:ascii="Arial" w:hAnsi="Arial"/>
        </w:rPr>
        <w:t xml:space="preserve">.  Today we are all stunned by your beauty, poise and intelligence.  May the bright colors, abundant </w:t>
      </w:r>
      <w:r w:rsidR="00773228">
        <w:rPr>
          <w:rFonts w:ascii="Arial" w:hAnsi="Arial"/>
        </w:rPr>
        <w:t>feast</w:t>
      </w:r>
      <w:r w:rsidR="00EC7E90">
        <w:rPr>
          <w:rFonts w:ascii="Arial" w:hAnsi="Arial"/>
        </w:rPr>
        <w:t>,</w:t>
      </w:r>
      <w:r>
        <w:rPr>
          <w:rFonts w:ascii="Arial" w:hAnsi="Arial"/>
        </w:rPr>
        <w:t xml:space="preserve"> and joyous celebration typical in an Indian wedding symbolize the riches to be discovered throughout the lifelong celebration of your marriage to _____________________</w:t>
      </w:r>
      <w:proofErr w:type="gramStart"/>
      <w:r>
        <w:rPr>
          <w:rFonts w:ascii="Arial" w:hAnsi="Arial"/>
        </w:rPr>
        <w:t>.</w:t>
      </w:r>
      <w:proofErr w:type="gramEnd"/>
      <w:r>
        <w:rPr>
          <w:rFonts w:ascii="Arial" w:hAnsi="Arial"/>
        </w:rPr>
        <w:t xml:space="preserve">  </w:t>
      </w:r>
      <w:r w:rsidR="008C4530">
        <w:rPr>
          <w:rFonts w:ascii="Arial" w:hAnsi="Arial"/>
        </w:rPr>
        <w:t>And to (</w:t>
      </w:r>
      <w:r w:rsidR="008C4530" w:rsidRPr="008C4530">
        <w:rPr>
          <w:rFonts w:ascii="Arial" w:hAnsi="Arial"/>
          <w:b/>
          <w:color w:val="CF39D0"/>
        </w:rPr>
        <w:t>groom</w:t>
      </w:r>
      <w:r w:rsidR="008C4530">
        <w:rPr>
          <w:rFonts w:ascii="Arial" w:hAnsi="Arial"/>
        </w:rPr>
        <w:t>)  _______________</w:t>
      </w:r>
      <w:proofErr w:type="gramStart"/>
      <w:r w:rsidR="008C4530">
        <w:rPr>
          <w:rFonts w:ascii="Arial" w:hAnsi="Arial"/>
        </w:rPr>
        <w:t>_ ,</w:t>
      </w:r>
      <w:proofErr w:type="gramEnd"/>
      <w:r w:rsidR="008C4530">
        <w:rPr>
          <w:rFonts w:ascii="Arial" w:hAnsi="Arial"/>
        </w:rPr>
        <w:t xml:space="preserve"> I </w:t>
      </w:r>
      <w:r w:rsidR="00527355">
        <w:rPr>
          <w:rFonts w:ascii="Arial" w:hAnsi="Arial"/>
        </w:rPr>
        <w:t>would like to share a story I once heard.</w:t>
      </w:r>
      <w:r w:rsidR="00EC7E90">
        <w:rPr>
          <w:rFonts w:ascii="Arial" w:hAnsi="Arial"/>
        </w:rPr>
        <w:t xml:space="preserve"> …  A man placed an ad in the classifieds for a wife.  Very simply it stated, “Wife wanted.”  Almost immediately, he received hundreds and hundreds of responses, all saying the same simple </w:t>
      </w:r>
      <w:r w:rsidR="002C7361">
        <w:rPr>
          <w:rFonts w:ascii="Arial" w:hAnsi="Arial"/>
        </w:rPr>
        <w:t>sentence</w:t>
      </w:r>
      <w:r w:rsidR="00EC7E90">
        <w:rPr>
          <w:rFonts w:ascii="Arial" w:hAnsi="Arial"/>
        </w:rPr>
        <w:t>.  “</w:t>
      </w:r>
      <w:r w:rsidR="00EC7E90" w:rsidRPr="00C0316D">
        <w:rPr>
          <w:rFonts w:ascii="Arial" w:hAnsi="Arial"/>
          <w:b/>
        </w:rPr>
        <w:t>You can have mine</w:t>
      </w:r>
      <w:r w:rsidR="00EC7E90">
        <w:rPr>
          <w:rFonts w:ascii="Arial" w:hAnsi="Arial"/>
        </w:rPr>
        <w:t>!”  (</w:t>
      </w:r>
      <w:r w:rsidR="00EC7E90" w:rsidRPr="00EC7E90">
        <w:rPr>
          <w:rFonts w:ascii="Arial" w:hAnsi="Arial"/>
          <w:b/>
          <w:color w:val="CF39D0"/>
        </w:rPr>
        <w:t>Say this with a little enthusiasm and wait for the laugh</w:t>
      </w:r>
      <w:r w:rsidR="00EC7E90">
        <w:rPr>
          <w:rFonts w:ascii="Arial" w:hAnsi="Arial"/>
        </w:rPr>
        <w:t>).  _________________, I know this will never be the case with you.  (</w:t>
      </w:r>
      <w:proofErr w:type="gramStart"/>
      <w:r w:rsidR="00EC7E90" w:rsidRPr="00EC7E90">
        <w:rPr>
          <w:rFonts w:ascii="Arial" w:hAnsi="Arial"/>
          <w:b/>
          <w:color w:val="CF39D0"/>
        </w:rPr>
        <w:t>bride</w:t>
      </w:r>
      <w:proofErr w:type="gramEnd"/>
      <w:r w:rsidR="00EC7E90">
        <w:rPr>
          <w:rFonts w:ascii="Arial" w:hAnsi="Arial"/>
        </w:rPr>
        <w:t xml:space="preserve">) _____________________ is a wonderful girl-intelligent, caring, personable, and the two of you make a handsome couple.  </w:t>
      </w:r>
    </w:p>
    <w:p w:rsidR="00842DC7" w:rsidRDefault="00842DC7" w:rsidP="003200DD">
      <w:pPr>
        <w:spacing w:line="480" w:lineRule="auto"/>
        <w:rPr>
          <w:rFonts w:ascii="Arial" w:hAnsi="Arial"/>
        </w:rPr>
      </w:pPr>
    </w:p>
    <w:p w:rsidR="00C82883" w:rsidRDefault="00842DC7" w:rsidP="003200DD">
      <w:pPr>
        <w:spacing w:line="480" w:lineRule="auto"/>
        <w:rPr>
          <w:rFonts w:ascii="Arial" w:hAnsi="Arial"/>
        </w:rPr>
      </w:pPr>
      <w:r>
        <w:rPr>
          <w:rFonts w:ascii="Arial" w:hAnsi="Arial"/>
        </w:rPr>
        <w:t xml:space="preserve">After </w:t>
      </w:r>
      <w:r w:rsidR="00527355">
        <w:rPr>
          <w:rFonts w:ascii="Arial" w:hAnsi="Arial"/>
        </w:rPr>
        <w:t>these fantastic festivities</w:t>
      </w:r>
      <w:r>
        <w:rPr>
          <w:rFonts w:ascii="Arial" w:hAnsi="Arial"/>
        </w:rPr>
        <w:t xml:space="preserve">, how are the </w:t>
      </w:r>
      <w:r w:rsidR="001B1C81">
        <w:rPr>
          <w:rFonts w:ascii="Arial" w:hAnsi="Arial"/>
        </w:rPr>
        <w:t>two</w:t>
      </w:r>
      <w:r>
        <w:rPr>
          <w:rFonts w:ascii="Arial" w:hAnsi="Arial"/>
        </w:rPr>
        <w:t xml:space="preserve"> of you ever going to go back to wearing scrubs and eating the MGH cafeteria food?  I bet that will be a tough transition!!</w:t>
      </w:r>
      <w:r w:rsidR="007600BB">
        <w:rPr>
          <w:rFonts w:ascii="Arial" w:hAnsi="Arial"/>
        </w:rPr>
        <w:t xml:space="preserve">  But </w:t>
      </w:r>
      <w:r w:rsidR="001B1C81">
        <w:rPr>
          <w:rFonts w:ascii="Arial" w:hAnsi="Arial"/>
        </w:rPr>
        <w:t xml:space="preserve">I am sure that </w:t>
      </w:r>
      <w:r w:rsidR="009F1758">
        <w:rPr>
          <w:rFonts w:ascii="Arial" w:hAnsi="Arial"/>
        </w:rPr>
        <w:t>returning</w:t>
      </w:r>
      <w:r w:rsidR="007600BB">
        <w:rPr>
          <w:rFonts w:ascii="Arial" w:hAnsi="Arial"/>
        </w:rPr>
        <w:t xml:space="preserve"> to “normal” life after this lush celebration </w:t>
      </w:r>
      <w:r w:rsidR="001B1C81">
        <w:rPr>
          <w:rFonts w:ascii="Arial" w:hAnsi="Arial"/>
        </w:rPr>
        <w:t>will</w:t>
      </w:r>
      <w:r w:rsidR="007600BB">
        <w:rPr>
          <w:rFonts w:ascii="Arial" w:hAnsi="Arial"/>
        </w:rPr>
        <w:t xml:space="preserve"> lead to more happiness between the two of you, as you are both being so true to one of the Hindu mandates that teaches and encourages us to marry our best friend. </w:t>
      </w:r>
      <w:r w:rsidR="001B1C81">
        <w:rPr>
          <w:rFonts w:ascii="Arial" w:hAnsi="Arial"/>
        </w:rPr>
        <w:t xml:space="preserve"> We learn in our culture that </w:t>
      </w:r>
      <w:r w:rsidR="007600BB">
        <w:rPr>
          <w:rFonts w:ascii="Arial" w:hAnsi="Arial"/>
        </w:rPr>
        <w:t xml:space="preserve"> </w:t>
      </w:r>
      <w:r w:rsidR="001B1C81">
        <w:rPr>
          <w:rFonts w:ascii="Arial" w:hAnsi="Arial"/>
        </w:rPr>
        <w:t>“</w:t>
      </w:r>
      <w:proofErr w:type="spellStart"/>
      <w:r w:rsidR="001B1C81" w:rsidRPr="001B1C81">
        <w:rPr>
          <w:rFonts w:ascii="Verdana" w:hAnsi="Verdana" w:cs="Verdana"/>
          <w:b/>
          <w:i/>
          <w:iCs/>
          <w:sz w:val="22"/>
          <w:szCs w:val="22"/>
        </w:rPr>
        <w:t>bhaaryaa</w:t>
      </w:r>
      <w:proofErr w:type="spellEnd"/>
      <w:r w:rsidR="001B1C81" w:rsidRPr="001B1C81">
        <w:rPr>
          <w:rFonts w:ascii="Verdana" w:hAnsi="Verdana" w:cs="Verdana"/>
          <w:b/>
          <w:i/>
          <w:iCs/>
          <w:sz w:val="22"/>
          <w:szCs w:val="22"/>
        </w:rPr>
        <w:t xml:space="preserve"> </w:t>
      </w:r>
      <w:proofErr w:type="spellStart"/>
      <w:r w:rsidR="001B1C81" w:rsidRPr="001B1C81">
        <w:rPr>
          <w:rFonts w:ascii="Verdana" w:hAnsi="Verdana" w:cs="Verdana"/>
          <w:b/>
          <w:i/>
          <w:iCs/>
          <w:sz w:val="22"/>
          <w:szCs w:val="22"/>
        </w:rPr>
        <w:t>daivakrita</w:t>
      </w:r>
      <w:proofErr w:type="spellEnd"/>
      <w:r w:rsidR="001B1C81" w:rsidRPr="001B1C81">
        <w:rPr>
          <w:rFonts w:ascii="Verdana" w:hAnsi="Verdana" w:cs="Verdana"/>
          <w:b/>
          <w:i/>
          <w:iCs/>
          <w:sz w:val="22"/>
          <w:szCs w:val="22"/>
        </w:rPr>
        <w:t xml:space="preserve"> </w:t>
      </w:r>
      <w:proofErr w:type="spellStart"/>
      <w:r w:rsidR="001B1C81" w:rsidRPr="001B1C81">
        <w:rPr>
          <w:rFonts w:ascii="Verdana" w:hAnsi="Verdana" w:cs="Verdana"/>
          <w:b/>
          <w:i/>
          <w:iCs/>
          <w:sz w:val="22"/>
          <w:szCs w:val="22"/>
        </w:rPr>
        <w:t>sakha</w:t>
      </w:r>
      <w:proofErr w:type="spellEnd"/>
      <w:r w:rsidR="001B1C81">
        <w:rPr>
          <w:rFonts w:ascii="Verdana" w:hAnsi="Verdana" w:cs="Verdana"/>
          <w:b/>
          <w:i/>
          <w:iCs/>
          <w:sz w:val="22"/>
          <w:szCs w:val="22"/>
        </w:rPr>
        <w:t xml:space="preserve">,” </w:t>
      </w:r>
      <w:r w:rsidR="001B1C81" w:rsidRPr="001B1C81">
        <w:rPr>
          <w:rFonts w:ascii="Arial" w:hAnsi="Arial" w:cs="Verdana"/>
          <w:iCs/>
          <w:szCs w:val="22"/>
        </w:rPr>
        <w:t>a man’s God-given friend is his wife.</w:t>
      </w:r>
      <w:r w:rsidR="001B1C81">
        <w:rPr>
          <w:rFonts w:ascii="Arial" w:hAnsi="Arial"/>
        </w:rPr>
        <w:t xml:space="preserve">  The two of you represent the best blending of our Indian and American cultures.  You two make a wonderful team and the blending of your hearts, minds and spirits is truly </w:t>
      </w:r>
      <w:r w:rsidR="009F1758">
        <w:rPr>
          <w:rFonts w:ascii="Arial" w:hAnsi="Arial"/>
        </w:rPr>
        <w:t xml:space="preserve">a match </w:t>
      </w:r>
      <w:r w:rsidR="001B1C81">
        <w:rPr>
          <w:rFonts w:ascii="Arial" w:hAnsi="Arial"/>
        </w:rPr>
        <w:t xml:space="preserve">made in Heaven.  Of course, all will not be roses and lollipops, so for the times that there might be some conflict, </w:t>
      </w:r>
      <w:r w:rsidR="007600BB">
        <w:rPr>
          <w:rFonts w:ascii="Arial" w:hAnsi="Arial"/>
        </w:rPr>
        <w:t>(</w:t>
      </w:r>
      <w:r w:rsidR="007600BB" w:rsidRPr="007600BB">
        <w:rPr>
          <w:rFonts w:ascii="Arial" w:hAnsi="Arial"/>
          <w:b/>
          <w:color w:val="CF39D0"/>
        </w:rPr>
        <w:t>bride</w:t>
      </w:r>
      <w:r w:rsidR="00C0316D">
        <w:rPr>
          <w:rFonts w:ascii="Arial" w:hAnsi="Arial"/>
        </w:rPr>
        <w:t>) _______________,</w:t>
      </w:r>
      <w:r w:rsidR="007600BB">
        <w:rPr>
          <w:rFonts w:ascii="Arial" w:hAnsi="Arial"/>
        </w:rPr>
        <w:t xml:space="preserve"> I want you to remember the words of Marlene Dietrich who said, “Once a woman has forgiven her man, she must not reheat his sins for breakfast.”  </w:t>
      </w:r>
    </w:p>
    <w:p w:rsidR="00C82883" w:rsidRDefault="00C82883" w:rsidP="003200DD">
      <w:pPr>
        <w:spacing w:line="480" w:lineRule="auto"/>
        <w:rPr>
          <w:rFonts w:ascii="Arial" w:hAnsi="Arial"/>
        </w:rPr>
      </w:pPr>
    </w:p>
    <w:p w:rsidR="00C82883" w:rsidRDefault="00C82883" w:rsidP="003200DD">
      <w:pPr>
        <w:spacing w:line="480" w:lineRule="auto"/>
        <w:rPr>
          <w:rFonts w:ascii="Arial" w:hAnsi="Arial"/>
        </w:rPr>
      </w:pPr>
      <w:r>
        <w:rPr>
          <w:rFonts w:ascii="Arial" w:hAnsi="Arial"/>
        </w:rPr>
        <w:t>I also want to share with you some Sanskrit philosophy on wisdom.  Here is a worthwhile thought for each of you …and all of us… to carry with us every day:</w:t>
      </w:r>
    </w:p>
    <w:p w:rsidR="00C82883" w:rsidRDefault="00C82883" w:rsidP="00C82883">
      <w:pPr>
        <w:widowControl w:val="0"/>
        <w:autoSpaceDE w:val="0"/>
        <w:autoSpaceDN w:val="0"/>
        <w:adjustRightInd w:val="0"/>
        <w:spacing w:after="0"/>
        <w:rPr>
          <w:rFonts w:ascii="Arial" w:hAnsi="Arial" w:cs="Arial"/>
          <w:sz w:val="26"/>
          <w:szCs w:val="26"/>
        </w:rPr>
      </w:pPr>
    </w:p>
    <w:p w:rsidR="00C82883" w:rsidRPr="00D34930" w:rsidRDefault="00D34930" w:rsidP="00D34930">
      <w:pPr>
        <w:widowControl w:val="0"/>
        <w:autoSpaceDE w:val="0"/>
        <w:autoSpaceDN w:val="0"/>
        <w:adjustRightInd w:val="0"/>
        <w:spacing w:after="0" w:line="360" w:lineRule="auto"/>
        <w:rPr>
          <w:rFonts w:ascii="Arial" w:hAnsi="Arial" w:cs="Arial"/>
          <w:szCs w:val="26"/>
        </w:rPr>
      </w:pPr>
      <w:r>
        <w:rPr>
          <w:rFonts w:ascii="Arial" w:hAnsi="Arial" w:cs="Arial"/>
          <w:szCs w:val="26"/>
        </w:rPr>
        <w:t>“</w:t>
      </w:r>
      <w:r w:rsidR="00C82883" w:rsidRPr="00D34930">
        <w:rPr>
          <w:rFonts w:ascii="Arial" w:hAnsi="Arial" w:cs="Arial"/>
          <w:szCs w:val="26"/>
        </w:rPr>
        <w:t xml:space="preserve">Contentment is the highest gain, </w:t>
      </w:r>
    </w:p>
    <w:p w:rsidR="00C82883" w:rsidRPr="00D34930" w:rsidRDefault="00C82883" w:rsidP="00D34930">
      <w:pPr>
        <w:widowControl w:val="0"/>
        <w:autoSpaceDE w:val="0"/>
        <w:autoSpaceDN w:val="0"/>
        <w:adjustRightInd w:val="0"/>
        <w:spacing w:after="0" w:line="360" w:lineRule="auto"/>
        <w:rPr>
          <w:rFonts w:ascii="Arial" w:hAnsi="Arial" w:cs="Arial"/>
          <w:szCs w:val="26"/>
        </w:rPr>
      </w:pPr>
      <w:r w:rsidRPr="00D34930">
        <w:rPr>
          <w:rFonts w:ascii="Arial" w:hAnsi="Arial" w:cs="Arial"/>
          <w:szCs w:val="26"/>
        </w:rPr>
        <w:t xml:space="preserve">Good Company the highest course, </w:t>
      </w:r>
    </w:p>
    <w:p w:rsidR="00C82883" w:rsidRPr="00D34930" w:rsidRDefault="00C82883" w:rsidP="00D34930">
      <w:pPr>
        <w:widowControl w:val="0"/>
        <w:autoSpaceDE w:val="0"/>
        <w:autoSpaceDN w:val="0"/>
        <w:adjustRightInd w:val="0"/>
        <w:spacing w:after="0" w:line="360" w:lineRule="auto"/>
        <w:rPr>
          <w:rFonts w:ascii="Arial" w:hAnsi="Arial" w:cs="Arial"/>
          <w:szCs w:val="26"/>
        </w:rPr>
      </w:pPr>
      <w:r w:rsidRPr="00D34930">
        <w:rPr>
          <w:rFonts w:ascii="Arial" w:hAnsi="Arial" w:cs="Arial"/>
          <w:szCs w:val="26"/>
        </w:rPr>
        <w:t xml:space="preserve">Enquiry the highest wisdom, </w:t>
      </w:r>
    </w:p>
    <w:p w:rsidR="001158E9" w:rsidRDefault="00C82883" w:rsidP="00D34930">
      <w:pPr>
        <w:spacing w:line="360" w:lineRule="auto"/>
        <w:rPr>
          <w:rFonts w:ascii="Arial" w:hAnsi="Arial" w:cs="Arial"/>
          <w:szCs w:val="26"/>
        </w:rPr>
      </w:pPr>
      <w:proofErr w:type="gramStart"/>
      <w:r w:rsidRPr="00D34930">
        <w:rPr>
          <w:rFonts w:ascii="Arial" w:hAnsi="Arial" w:cs="Arial"/>
          <w:szCs w:val="26"/>
        </w:rPr>
        <w:t>and</w:t>
      </w:r>
      <w:proofErr w:type="gramEnd"/>
      <w:r w:rsidRPr="00D34930">
        <w:rPr>
          <w:rFonts w:ascii="Arial" w:hAnsi="Arial" w:cs="Arial"/>
          <w:szCs w:val="26"/>
        </w:rPr>
        <w:t xml:space="preserve"> Peace the highest enjoyment.</w:t>
      </w:r>
      <w:r w:rsidR="00D34930">
        <w:rPr>
          <w:rFonts w:ascii="Arial" w:hAnsi="Arial" w:cs="Arial"/>
          <w:szCs w:val="26"/>
        </w:rPr>
        <w:t>”</w:t>
      </w:r>
    </w:p>
    <w:p w:rsidR="001158E9" w:rsidRDefault="001158E9" w:rsidP="00D34930">
      <w:pPr>
        <w:spacing w:line="360" w:lineRule="auto"/>
        <w:rPr>
          <w:rFonts w:ascii="Arial" w:hAnsi="Arial" w:cs="Arial"/>
          <w:szCs w:val="26"/>
        </w:rPr>
      </w:pPr>
    </w:p>
    <w:p w:rsidR="005C6F12" w:rsidRDefault="001158E9" w:rsidP="001158E9">
      <w:pPr>
        <w:spacing w:line="480" w:lineRule="auto"/>
        <w:rPr>
          <w:rFonts w:ascii="Arial" w:hAnsi="Arial" w:cs="Arial"/>
          <w:szCs w:val="26"/>
        </w:rPr>
      </w:pPr>
      <w:r>
        <w:rPr>
          <w:rFonts w:ascii="Arial" w:hAnsi="Arial" w:cs="Arial"/>
          <w:szCs w:val="26"/>
        </w:rPr>
        <w:t xml:space="preserve">I would like to give you one last little story on love, marriage and tolerance before we continue with this great party.  A long time ago I heard a story about my friend’s Aunt </w:t>
      </w:r>
      <w:r w:rsidR="00052BB1">
        <w:rPr>
          <w:rFonts w:ascii="Arial" w:hAnsi="Arial" w:cs="Arial"/>
          <w:szCs w:val="26"/>
        </w:rPr>
        <w:t>Sylvia</w:t>
      </w:r>
      <w:r>
        <w:rPr>
          <w:rFonts w:ascii="Arial" w:hAnsi="Arial" w:cs="Arial"/>
          <w:szCs w:val="26"/>
        </w:rPr>
        <w:t xml:space="preserve">.  As soon as she got married, she placed a shoebox on a closet shelf and warned her husband that he must </w:t>
      </w:r>
      <w:r w:rsidRPr="00C0316D">
        <w:rPr>
          <w:rFonts w:ascii="Arial" w:hAnsi="Arial" w:cs="Arial"/>
          <w:b/>
          <w:szCs w:val="26"/>
        </w:rPr>
        <w:t>never</w:t>
      </w:r>
      <w:r>
        <w:rPr>
          <w:rFonts w:ascii="Arial" w:hAnsi="Arial" w:cs="Arial"/>
          <w:szCs w:val="26"/>
        </w:rPr>
        <w:t xml:space="preserve"> open or touch it. Talk about trust and respect!  For generations of wedded bliss, the box sat on the shelf and not one tiny fingerprint of Uncle </w:t>
      </w:r>
      <w:r w:rsidR="00052BB1">
        <w:rPr>
          <w:rFonts w:ascii="Arial" w:hAnsi="Arial" w:cs="Arial"/>
          <w:szCs w:val="26"/>
        </w:rPr>
        <w:t>Henry</w:t>
      </w:r>
      <w:r>
        <w:rPr>
          <w:rFonts w:ascii="Arial" w:hAnsi="Arial" w:cs="Arial"/>
          <w:szCs w:val="26"/>
        </w:rPr>
        <w:t xml:space="preserve">’s could be found anywhere near that box.  As Aunt </w:t>
      </w:r>
      <w:r w:rsidR="00052BB1">
        <w:rPr>
          <w:rFonts w:ascii="Arial" w:hAnsi="Arial" w:cs="Arial"/>
          <w:szCs w:val="26"/>
        </w:rPr>
        <w:t>Sylvia</w:t>
      </w:r>
      <w:r>
        <w:rPr>
          <w:rFonts w:ascii="Arial" w:hAnsi="Arial" w:cs="Arial"/>
          <w:szCs w:val="26"/>
        </w:rPr>
        <w:t xml:space="preserve"> got older and became frailer, it was time for </w:t>
      </w:r>
      <w:r w:rsidR="00052BB1">
        <w:rPr>
          <w:rFonts w:ascii="Arial" w:hAnsi="Arial" w:cs="Arial"/>
          <w:szCs w:val="26"/>
        </w:rPr>
        <w:t>Henry</w:t>
      </w:r>
      <w:r>
        <w:rPr>
          <w:rFonts w:ascii="Arial" w:hAnsi="Arial" w:cs="Arial"/>
          <w:szCs w:val="26"/>
        </w:rPr>
        <w:t xml:space="preserve"> to prepare for the inevitable and he proceeded to get their affairs in order.  As he was organizing, he found the old forbidden shoebox, only this time he opened it and inside he found two little do</w:t>
      </w:r>
      <w:r w:rsidR="005C6F12">
        <w:rPr>
          <w:rFonts w:ascii="Arial" w:hAnsi="Arial" w:cs="Arial"/>
          <w:szCs w:val="26"/>
        </w:rPr>
        <w:t>ilies</w:t>
      </w:r>
      <w:r>
        <w:rPr>
          <w:rFonts w:ascii="Arial" w:hAnsi="Arial" w:cs="Arial"/>
          <w:szCs w:val="26"/>
        </w:rPr>
        <w:t xml:space="preserve"> and $85,000 in cash.  Curiosity got the better of </w:t>
      </w:r>
      <w:r w:rsidR="005C6F12">
        <w:rPr>
          <w:rFonts w:ascii="Arial" w:hAnsi="Arial" w:cs="Arial"/>
          <w:szCs w:val="26"/>
        </w:rPr>
        <w:t>him</w:t>
      </w:r>
      <w:r>
        <w:rPr>
          <w:rFonts w:ascii="Arial" w:hAnsi="Arial" w:cs="Arial"/>
          <w:szCs w:val="26"/>
        </w:rPr>
        <w:t xml:space="preserve"> and even though Aunt </w:t>
      </w:r>
      <w:r w:rsidR="00052BB1">
        <w:rPr>
          <w:rFonts w:ascii="Arial" w:hAnsi="Arial" w:cs="Arial"/>
          <w:szCs w:val="26"/>
        </w:rPr>
        <w:t>Sylvia</w:t>
      </w:r>
      <w:r>
        <w:rPr>
          <w:rFonts w:ascii="Arial" w:hAnsi="Arial" w:cs="Arial"/>
          <w:szCs w:val="26"/>
        </w:rPr>
        <w:t xml:space="preserve"> was barely coherent, he had to know</w:t>
      </w:r>
      <w:r w:rsidR="005C6F12">
        <w:rPr>
          <w:rFonts w:ascii="Arial" w:hAnsi="Arial" w:cs="Arial"/>
          <w:szCs w:val="26"/>
        </w:rPr>
        <w:t xml:space="preserve"> what this was, so Aunt </w:t>
      </w:r>
      <w:r w:rsidR="00052BB1">
        <w:rPr>
          <w:rFonts w:ascii="Arial" w:hAnsi="Arial" w:cs="Arial"/>
          <w:szCs w:val="26"/>
        </w:rPr>
        <w:t>Sylvia</w:t>
      </w:r>
      <w:r w:rsidR="005C6F12">
        <w:rPr>
          <w:rFonts w:ascii="Arial" w:hAnsi="Arial" w:cs="Arial"/>
          <w:szCs w:val="26"/>
        </w:rPr>
        <w:t xml:space="preserve"> explained that the box was given to her on their wedding day by her mother who suggested that every time </w:t>
      </w:r>
      <w:r w:rsidR="00052BB1">
        <w:rPr>
          <w:rFonts w:ascii="Arial" w:hAnsi="Arial" w:cs="Arial"/>
          <w:szCs w:val="26"/>
        </w:rPr>
        <w:t>she</w:t>
      </w:r>
      <w:r w:rsidR="005C6F12">
        <w:rPr>
          <w:rFonts w:ascii="Arial" w:hAnsi="Arial" w:cs="Arial"/>
          <w:szCs w:val="26"/>
        </w:rPr>
        <w:t xml:space="preserve"> got angry with her new husband, she should make a doily to help ease her frustrations.  Of course Uncle </w:t>
      </w:r>
      <w:r w:rsidR="00052BB1">
        <w:rPr>
          <w:rFonts w:ascii="Arial" w:hAnsi="Arial" w:cs="Arial"/>
          <w:szCs w:val="26"/>
        </w:rPr>
        <w:t>Henry</w:t>
      </w:r>
      <w:r w:rsidR="005C6F12">
        <w:rPr>
          <w:rFonts w:ascii="Arial" w:hAnsi="Arial" w:cs="Arial"/>
          <w:szCs w:val="26"/>
        </w:rPr>
        <w:t xml:space="preserve"> was touched that there were only 2 doilies in the shoebox, and thought to himself, “</w:t>
      </w:r>
      <w:r w:rsidR="005C6F12" w:rsidRPr="00052BB1">
        <w:rPr>
          <w:rFonts w:ascii="Arial" w:hAnsi="Arial" w:cs="Arial"/>
          <w:b/>
          <w:szCs w:val="26"/>
        </w:rPr>
        <w:t>Good sign</w:t>
      </w:r>
      <w:r w:rsidR="005C6F12">
        <w:rPr>
          <w:rFonts w:ascii="Arial" w:hAnsi="Arial" w:cs="Arial"/>
          <w:szCs w:val="26"/>
        </w:rPr>
        <w:t xml:space="preserve">!” Then he asked where the $85,000 came from, to which Aunt </w:t>
      </w:r>
      <w:r w:rsidR="00052BB1">
        <w:rPr>
          <w:rFonts w:ascii="Arial" w:hAnsi="Arial" w:cs="Arial"/>
          <w:szCs w:val="26"/>
        </w:rPr>
        <w:t>Sylvia, with her last ounce of breath</w:t>
      </w:r>
      <w:r w:rsidR="005C6F12">
        <w:rPr>
          <w:rFonts w:ascii="Arial" w:hAnsi="Arial" w:cs="Arial"/>
          <w:szCs w:val="26"/>
        </w:rPr>
        <w:t xml:space="preserve"> replied, “oh that’s the money I made selling all of the other doilies!”</w:t>
      </w:r>
      <w:r w:rsidR="00052BB1">
        <w:rPr>
          <w:rFonts w:ascii="Arial" w:hAnsi="Arial" w:cs="Arial"/>
          <w:szCs w:val="26"/>
        </w:rPr>
        <w:t xml:space="preserve"> (</w:t>
      </w:r>
      <w:r w:rsidR="00052BB1" w:rsidRPr="00052BB1">
        <w:rPr>
          <w:rFonts w:ascii="Arial" w:hAnsi="Arial" w:cs="Arial"/>
          <w:b/>
          <w:color w:val="CF39D0"/>
          <w:szCs w:val="26"/>
        </w:rPr>
        <w:t>Wait for the laugh</w:t>
      </w:r>
      <w:r w:rsidR="00052BB1">
        <w:rPr>
          <w:rFonts w:ascii="Arial" w:hAnsi="Arial" w:cs="Arial"/>
          <w:szCs w:val="26"/>
        </w:rPr>
        <w:t>)</w:t>
      </w:r>
    </w:p>
    <w:p w:rsidR="005C6F12" w:rsidRDefault="005C6F12" w:rsidP="001158E9">
      <w:pPr>
        <w:spacing w:line="480" w:lineRule="auto"/>
        <w:rPr>
          <w:rFonts w:ascii="Arial" w:hAnsi="Arial" w:cs="Arial"/>
          <w:szCs w:val="26"/>
        </w:rPr>
      </w:pPr>
    </w:p>
    <w:p w:rsidR="00D34930" w:rsidRDefault="005C6F12" w:rsidP="001158E9">
      <w:pPr>
        <w:spacing w:line="480" w:lineRule="auto"/>
        <w:rPr>
          <w:rFonts w:ascii="Arial" w:hAnsi="Arial" w:cs="Arial"/>
          <w:szCs w:val="26"/>
        </w:rPr>
      </w:pPr>
      <w:r>
        <w:rPr>
          <w:rFonts w:ascii="Arial" w:hAnsi="Arial" w:cs="Arial"/>
          <w:szCs w:val="26"/>
        </w:rPr>
        <w:t xml:space="preserve">______________ </w:t>
      </w:r>
      <w:proofErr w:type="gramStart"/>
      <w:r>
        <w:rPr>
          <w:rFonts w:ascii="Arial" w:hAnsi="Arial" w:cs="Arial"/>
          <w:szCs w:val="26"/>
        </w:rPr>
        <w:t>and</w:t>
      </w:r>
      <w:proofErr w:type="gramEnd"/>
      <w:r>
        <w:rPr>
          <w:rFonts w:ascii="Arial" w:hAnsi="Arial" w:cs="Arial"/>
          <w:szCs w:val="26"/>
        </w:rPr>
        <w:t xml:space="preserve"> __________________ may you have the richest of lives together.  May you both never feel the need to make a doily, and may the both of you live a happy, healthy, peaceful, prosperous and love filled life together.  We all love you very much!  Thank you!</w:t>
      </w:r>
    </w:p>
    <w:p w:rsidR="008C4530" w:rsidRPr="00D34930" w:rsidRDefault="008C4530" w:rsidP="00D34930">
      <w:pPr>
        <w:spacing w:line="360" w:lineRule="auto"/>
        <w:rPr>
          <w:rFonts w:ascii="Arial" w:hAnsi="Arial"/>
        </w:rPr>
      </w:pPr>
    </w:p>
    <w:sectPr w:rsidR="008C4530" w:rsidRPr="00D34930" w:rsidSect="008C453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6D" w:rsidRDefault="00C0316D" w:rsidP="008C45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16D" w:rsidRDefault="00C0316D" w:rsidP="005845E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6D" w:rsidRDefault="00C0316D" w:rsidP="008C45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BB1">
      <w:rPr>
        <w:rStyle w:val="PageNumber"/>
        <w:noProof/>
      </w:rPr>
      <w:t>4</w:t>
    </w:r>
    <w:r>
      <w:rPr>
        <w:rStyle w:val="PageNumber"/>
      </w:rPr>
      <w:fldChar w:fldCharType="end"/>
    </w:r>
  </w:p>
  <w:p w:rsidR="00C0316D" w:rsidRDefault="00C0316D" w:rsidP="005845E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0C71"/>
    <w:rsid w:val="00052BB1"/>
    <w:rsid w:val="001158E9"/>
    <w:rsid w:val="001B1C81"/>
    <w:rsid w:val="002C7361"/>
    <w:rsid w:val="003200DD"/>
    <w:rsid w:val="00527355"/>
    <w:rsid w:val="005845E8"/>
    <w:rsid w:val="005C6F12"/>
    <w:rsid w:val="007600BB"/>
    <w:rsid w:val="00773228"/>
    <w:rsid w:val="00842DC7"/>
    <w:rsid w:val="008C4530"/>
    <w:rsid w:val="00930C71"/>
    <w:rsid w:val="009F1758"/>
    <w:rsid w:val="00C0316D"/>
    <w:rsid w:val="00C82883"/>
    <w:rsid w:val="00D34930"/>
    <w:rsid w:val="00EC7E9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845E8"/>
    <w:pPr>
      <w:tabs>
        <w:tab w:val="center" w:pos="4320"/>
        <w:tab w:val="right" w:pos="8640"/>
      </w:tabs>
      <w:spacing w:after="0"/>
    </w:pPr>
  </w:style>
  <w:style w:type="character" w:customStyle="1" w:styleId="HeaderChar">
    <w:name w:val="Header Char"/>
    <w:basedOn w:val="DefaultParagraphFont"/>
    <w:link w:val="Header"/>
    <w:uiPriority w:val="99"/>
    <w:semiHidden/>
    <w:rsid w:val="005845E8"/>
  </w:style>
  <w:style w:type="character" w:styleId="PageNumber">
    <w:name w:val="page number"/>
    <w:basedOn w:val="DefaultParagraphFont"/>
    <w:uiPriority w:val="99"/>
    <w:semiHidden/>
    <w:unhideWhenUsed/>
    <w:rsid w:val="005845E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618</Words>
  <Characters>3525</Characters>
  <Application>Microsoft Macintosh Word</Application>
  <DocSecurity>0</DocSecurity>
  <Lines>29</Lines>
  <Paragraphs>7</Paragraphs>
  <ScaleCrop>false</ScaleCrop>
  <Company>Ecotex + Resilience LLC</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2012-03-28T14:29:00Z</dcterms:created>
  <dcterms:modified xsi:type="dcterms:W3CDTF">2012-03-29T05:38:00Z</dcterms:modified>
</cp:coreProperties>
</file>