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B1" w:rsidRDefault="00C05AB1" w:rsidP="00C05AB1">
      <w:pPr>
        <w:jc w:val="center"/>
        <w:rPr>
          <w:rFonts w:ascii="Arial Black" w:hAnsi="Arial Black"/>
        </w:rPr>
      </w:pPr>
      <w:r>
        <w:rPr>
          <w:rFonts w:ascii="Arial Black" w:hAnsi="Arial Black"/>
        </w:rPr>
        <w:t xml:space="preserve">BEST MAN SPEECH </w:t>
      </w:r>
    </w:p>
    <w:p w:rsidR="00C05AB1" w:rsidRDefault="00C05AB1" w:rsidP="00C05AB1">
      <w:pPr>
        <w:jc w:val="center"/>
        <w:rPr>
          <w:rFonts w:ascii="Arial Black" w:hAnsi="Arial Black"/>
        </w:rPr>
      </w:pPr>
      <w:r>
        <w:rPr>
          <w:rFonts w:ascii="Arial Black" w:hAnsi="Arial Black"/>
        </w:rPr>
        <w:t xml:space="preserve">FOR </w:t>
      </w:r>
    </w:p>
    <w:p w:rsidR="005F4722" w:rsidRDefault="00C05AB1" w:rsidP="00C05AB1">
      <w:pPr>
        <w:jc w:val="center"/>
        <w:rPr>
          <w:rFonts w:ascii="Arial Black" w:hAnsi="Arial Black"/>
        </w:rPr>
      </w:pPr>
      <w:r>
        <w:rPr>
          <w:rFonts w:ascii="Arial Black" w:hAnsi="Arial Black"/>
        </w:rPr>
        <w:t>SCOTT WATKINS</w:t>
      </w:r>
    </w:p>
    <w:p w:rsidR="005F4722" w:rsidRDefault="005F4722" w:rsidP="00C05AB1">
      <w:pPr>
        <w:jc w:val="center"/>
        <w:rPr>
          <w:rFonts w:ascii="Arial Black" w:hAnsi="Arial Black"/>
        </w:rPr>
      </w:pPr>
    </w:p>
    <w:p w:rsidR="005F4722" w:rsidRDefault="005F4722" w:rsidP="00C05AB1">
      <w:pPr>
        <w:jc w:val="center"/>
        <w:rPr>
          <w:rFonts w:ascii="Arial Black" w:hAnsi="Arial Black"/>
        </w:rPr>
      </w:pPr>
    </w:p>
    <w:p w:rsidR="008A0A7D" w:rsidRDefault="008A0A7D" w:rsidP="005F4722">
      <w:pPr>
        <w:spacing w:line="480" w:lineRule="auto"/>
        <w:rPr>
          <w:rFonts w:ascii="Arial" w:hAnsi="Arial"/>
        </w:rPr>
      </w:pPr>
      <w:r>
        <w:rPr>
          <w:rFonts w:ascii="Arial" w:hAnsi="Arial"/>
        </w:rPr>
        <w:t xml:space="preserve">Hello everyone!!  It’s really great to be here to celebrate </w:t>
      </w:r>
      <w:r w:rsidR="00817AC2">
        <w:rPr>
          <w:rFonts w:ascii="Arial" w:hAnsi="Arial"/>
        </w:rPr>
        <w:t xml:space="preserve">the marriage of </w:t>
      </w:r>
      <w:r w:rsidR="002E2581">
        <w:rPr>
          <w:rFonts w:ascii="Arial" w:hAnsi="Arial"/>
        </w:rPr>
        <w:t xml:space="preserve">Todd </w:t>
      </w:r>
      <w:r>
        <w:rPr>
          <w:rFonts w:ascii="Arial" w:hAnsi="Arial"/>
        </w:rPr>
        <w:t>and his wonderful new wife, ________________________.  This setting is spectacular and many of us have traveled here from all over the country to share their joy.  (</w:t>
      </w:r>
      <w:r w:rsidRPr="008A0A7D">
        <w:rPr>
          <w:rFonts w:ascii="Arial" w:hAnsi="Arial"/>
          <w:b/>
          <w:color w:val="0000FF"/>
        </w:rPr>
        <w:t>Turn to the groom and say</w:t>
      </w:r>
      <w:r w:rsidR="002E2581">
        <w:rPr>
          <w:rFonts w:ascii="Arial" w:hAnsi="Arial"/>
        </w:rPr>
        <w:t>), Todd</w:t>
      </w:r>
      <w:r>
        <w:rPr>
          <w:rFonts w:ascii="Arial" w:hAnsi="Arial"/>
        </w:rPr>
        <w:t xml:space="preserve">, we’ve come a long way together and we’ve been there for each other in good times and in challenging times.  </w:t>
      </w:r>
      <w:r w:rsidR="00352AAE">
        <w:rPr>
          <w:rFonts w:ascii="Arial" w:hAnsi="Arial"/>
        </w:rPr>
        <w:t xml:space="preserve">There have been trials and tribulations for each of us, shared by both of us, so </w:t>
      </w:r>
      <w:r>
        <w:rPr>
          <w:rFonts w:ascii="Arial" w:hAnsi="Arial"/>
        </w:rPr>
        <w:t>I know you well enough and long enough to know how genuinely happy you are to be married to _________________.  (</w:t>
      </w:r>
      <w:r w:rsidRPr="008A0A7D">
        <w:rPr>
          <w:rFonts w:ascii="Arial" w:hAnsi="Arial"/>
          <w:b/>
          <w:color w:val="0000FF"/>
        </w:rPr>
        <w:t>Turn to the bride and say</w:t>
      </w:r>
      <w:r>
        <w:rPr>
          <w:rFonts w:ascii="Arial" w:hAnsi="Arial"/>
        </w:rPr>
        <w:t>) __________________, I want to say you look beautiful. Marriage agrees with</w:t>
      </w:r>
      <w:r w:rsidR="0045142F">
        <w:rPr>
          <w:rFonts w:ascii="Arial" w:hAnsi="Arial"/>
        </w:rPr>
        <w:t xml:space="preserve"> both of</w:t>
      </w:r>
      <w:r>
        <w:rPr>
          <w:rFonts w:ascii="Arial" w:hAnsi="Arial"/>
        </w:rPr>
        <w:t xml:space="preserve"> you!!  </w:t>
      </w:r>
      <w:r w:rsidR="00795A47">
        <w:rPr>
          <w:rFonts w:ascii="Arial" w:hAnsi="Arial"/>
        </w:rPr>
        <w:t xml:space="preserve">I’m sure you realize that at a certain point in life, friends, especially old, close friends really become family.  I consider </w:t>
      </w:r>
      <w:r w:rsidR="002E2581">
        <w:rPr>
          <w:rFonts w:ascii="Arial" w:hAnsi="Arial"/>
        </w:rPr>
        <w:t>Todd</w:t>
      </w:r>
      <w:r w:rsidR="00795A47">
        <w:rPr>
          <w:rFonts w:ascii="Arial" w:hAnsi="Arial"/>
        </w:rPr>
        <w:t xml:space="preserve"> as part of my family and I want to welcome you to our extended </w:t>
      </w:r>
      <w:r w:rsidR="001D2370">
        <w:rPr>
          <w:rFonts w:ascii="Arial" w:hAnsi="Arial"/>
        </w:rPr>
        <w:t>“tribe</w:t>
      </w:r>
      <w:r w:rsidR="00795A47">
        <w:rPr>
          <w:rFonts w:ascii="Arial" w:hAnsi="Arial"/>
        </w:rPr>
        <w:t>.</w:t>
      </w:r>
      <w:r w:rsidR="001D2370">
        <w:rPr>
          <w:rFonts w:ascii="Arial" w:hAnsi="Arial"/>
        </w:rPr>
        <w:t>”</w:t>
      </w:r>
      <w:r w:rsidR="00795A47">
        <w:rPr>
          <w:rFonts w:ascii="Arial" w:hAnsi="Arial"/>
        </w:rPr>
        <w:t xml:space="preserve">  Thank you for being such </w:t>
      </w:r>
      <w:r w:rsidR="002E2581">
        <w:rPr>
          <w:rFonts w:ascii="Arial" w:hAnsi="Arial"/>
        </w:rPr>
        <w:t>a great partner to him</w:t>
      </w:r>
      <w:r w:rsidR="00795A47">
        <w:rPr>
          <w:rFonts w:ascii="Arial" w:hAnsi="Arial"/>
        </w:rPr>
        <w:t xml:space="preserve">.  I think we both know </w:t>
      </w:r>
      <w:r w:rsidR="002E2581">
        <w:rPr>
          <w:rFonts w:ascii="Arial" w:hAnsi="Arial"/>
        </w:rPr>
        <w:t>Todd</w:t>
      </w:r>
      <w:r w:rsidR="00795A47">
        <w:rPr>
          <w:rFonts w:ascii="Arial" w:hAnsi="Arial"/>
        </w:rPr>
        <w:t xml:space="preserve"> probably better than </w:t>
      </w:r>
      <w:r w:rsidR="002E2581">
        <w:rPr>
          <w:rFonts w:ascii="Arial" w:hAnsi="Arial"/>
        </w:rPr>
        <w:t xml:space="preserve">almost </w:t>
      </w:r>
      <w:r w:rsidR="00795A47">
        <w:rPr>
          <w:rFonts w:ascii="Arial" w:hAnsi="Arial"/>
        </w:rPr>
        <w:t>anyone else here-in different respects-thank you very much!!!  (</w:t>
      </w:r>
      <w:r w:rsidR="00795A47" w:rsidRPr="00795A47">
        <w:rPr>
          <w:rFonts w:ascii="Arial" w:hAnsi="Arial"/>
          <w:b/>
          <w:color w:val="0000FF"/>
        </w:rPr>
        <w:t>Wait for the laugh</w:t>
      </w:r>
      <w:r w:rsidR="00795A47">
        <w:rPr>
          <w:rFonts w:ascii="Arial" w:hAnsi="Arial"/>
        </w:rPr>
        <w:t>), but if ther</w:t>
      </w:r>
      <w:r w:rsidR="001D2370">
        <w:rPr>
          <w:rFonts w:ascii="Arial" w:hAnsi="Arial"/>
        </w:rPr>
        <w:t xml:space="preserve">e’s one thing I have to say, </w:t>
      </w:r>
      <w:r w:rsidR="00795A47">
        <w:rPr>
          <w:rFonts w:ascii="Arial" w:hAnsi="Arial"/>
        </w:rPr>
        <w:t xml:space="preserve">that is…  Let’s keep in mind this is a really great party, and you know what I’m trying to hint at…I’m glad it’ll be </w:t>
      </w:r>
      <w:r w:rsidR="00795A47" w:rsidRPr="00943FC6">
        <w:rPr>
          <w:rFonts w:ascii="Arial" w:hAnsi="Arial"/>
          <w:b/>
        </w:rPr>
        <w:t>YOU</w:t>
      </w:r>
      <w:r w:rsidR="00795A47">
        <w:rPr>
          <w:rFonts w:ascii="Arial" w:hAnsi="Arial"/>
        </w:rPr>
        <w:t xml:space="preserve"> waking up with him tomorrow morning!!  </w:t>
      </w:r>
      <w:r w:rsidR="00795A47" w:rsidRPr="00795A47">
        <w:rPr>
          <w:rFonts w:ascii="Arial" w:hAnsi="Arial"/>
          <w:b/>
        </w:rPr>
        <w:t>IF</w:t>
      </w:r>
      <w:r w:rsidR="00795A47">
        <w:rPr>
          <w:rFonts w:ascii="Arial" w:hAnsi="Arial"/>
        </w:rPr>
        <w:t xml:space="preserve"> you know what I mean!!  (</w:t>
      </w:r>
      <w:r w:rsidR="00795A47" w:rsidRPr="00795A47">
        <w:rPr>
          <w:rFonts w:ascii="Arial" w:hAnsi="Arial"/>
          <w:b/>
          <w:color w:val="0000FF"/>
        </w:rPr>
        <w:t>Wait for the laugh</w:t>
      </w:r>
      <w:r w:rsidR="00795A47">
        <w:rPr>
          <w:rFonts w:ascii="Arial" w:hAnsi="Arial"/>
        </w:rPr>
        <w:t>)  (</w:t>
      </w:r>
      <w:r w:rsidR="00795A47" w:rsidRPr="00795A47">
        <w:rPr>
          <w:rFonts w:ascii="Arial" w:hAnsi="Arial"/>
          <w:b/>
          <w:color w:val="0000FF"/>
        </w:rPr>
        <w:t>You can also pantomime</w:t>
      </w:r>
      <w:r w:rsidR="00795A47">
        <w:rPr>
          <w:rFonts w:ascii="Arial" w:hAnsi="Arial"/>
        </w:rPr>
        <w:t xml:space="preserve">) Call me if he gets a little </w:t>
      </w:r>
      <w:r w:rsidR="002E2581">
        <w:rPr>
          <w:rFonts w:ascii="Arial" w:hAnsi="Arial"/>
        </w:rPr>
        <w:t>“surly.”  And to Todd</w:t>
      </w:r>
      <w:r w:rsidR="00795A47">
        <w:rPr>
          <w:rFonts w:ascii="Arial" w:hAnsi="Arial"/>
        </w:rPr>
        <w:t>, relax!!! Remember-</w:t>
      </w:r>
      <w:r w:rsidR="002E2581">
        <w:rPr>
          <w:rFonts w:ascii="Arial" w:hAnsi="Arial"/>
        </w:rPr>
        <w:t>there’s no “I” in team</w:t>
      </w:r>
      <w:r w:rsidR="00943FC6">
        <w:rPr>
          <w:rFonts w:ascii="Arial" w:hAnsi="Arial"/>
        </w:rPr>
        <w:t>, there’s no “U” in cranky</w:t>
      </w:r>
      <w:r w:rsidR="00352AAE">
        <w:rPr>
          <w:rFonts w:ascii="Arial" w:hAnsi="Arial"/>
        </w:rPr>
        <w:t>, and</w:t>
      </w:r>
      <w:r w:rsidR="002E2581">
        <w:rPr>
          <w:rFonts w:ascii="Arial" w:hAnsi="Arial"/>
        </w:rPr>
        <w:t xml:space="preserve"> </w:t>
      </w:r>
      <w:r w:rsidR="00943FC6">
        <w:rPr>
          <w:rFonts w:ascii="Arial" w:hAnsi="Arial"/>
        </w:rPr>
        <w:t>“</w:t>
      </w:r>
      <w:r w:rsidR="00795A47">
        <w:rPr>
          <w:rFonts w:ascii="Arial" w:hAnsi="Arial"/>
        </w:rPr>
        <w:t>happy wife, happy life!!</w:t>
      </w:r>
      <w:r w:rsidR="00943FC6">
        <w:rPr>
          <w:rFonts w:ascii="Arial" w:hAnsi="Arial"/>
        </w:rPr>
        <w:t>”</w:t>
      </w:r>
      <w:r w:rsidR="00795A47">
        <w:rPr>
          <w:rFonts w:ascii="Arial" w:hAnsi="Arial"/>
        </w:rPr>
        <w:t xml:space="preserve">  Go easy on the moodiness!!  Actually, I think in this case, you will.</w:t>
      </w:r>
    </w:p>
    <w:p w:rsidR="008A0A7D" w:rsidRDefault="008A0A7D" w:rsidP="005F4722">
      <w:pPr>
        <w:spacing w:line="480" w:lineRule="auto"/>
        <w:rPr>
          <w:rFonts w:ascii="Arial" w:hAnsi="Arial"/>
        </w:rPr>
      </w:pPr>
    </w:p>
    <w:p w:rsidR="00AD3E6B" w:rsidRDefault="008A0A7D" w:rsidP="005F4722">
      <w:pPr>
        <w:spacing w:line="480" w:lineRule="auto"/>
        <w:rPr>
          <w:rFonts w:ascii="Arial" w:hAnsi="Arial"/>
        </w:rPr>
      </w:pPr>
      <w:r>
        <w:rPr>
          <w:rFonts w:ascii="Arial" w:hAnsi="Arial"/>
        </w:rPr>
        <w:t xml:space="preserve">Many of you </w:t>
      </w:r>
      <w:r w:rsidR="005B3F9F">
        <w:rPr>
          <w:rFonts w:ascii="Arial" w:hAnsi="Arial"/>
        </w:rPr>
        <w:t>probably</w:t>
      </w:r>
      <w:r>
        <w:rPr>
          <w:rFonts w:ascii="Arial" w:hAnsi="Arial"/>
        </w:rPr>
        <w:t xml:space="preserve"> know that </w:t>
      </w:r>
      <w:r w:rsidR="002E2581">
        <w:rPr>
          <w:rFonts w:ascii="Arial" w:hAnsi="Arial"/>
        </w:rPr>
        <w:t>Todd</w:t>
      </w:r>
      <w:r>
        <w:rPr>
          <w:rFonts w:ascii="Arial" w:hAnsi="Arial"/>
        </w:rPr>
        <w:t xml:space="preserve"> and I have been friends since we were kids-high school, to be exact, and over the years, in spite of the geographic distance, </w:t>
      </w:r>
      <w:r w:rsidR="00D44F9D">
        <w:rPr>
          <w:rFonts w:ascii="Arial" w:hAnsi="Arial"/>
        </w:rPr>
        <w:t xml:space="preserve">other commitments, and life’s challenges, </w:t>
      </w:r>
      <w:r w:rsidR="005B3F9F">
        <w:rPr>
          <w:rFonts w:ascii="Arial" w:hAnsi="Arial"/>
        </w:rPr>
        <w:t>our</w:t>
      </w:r>
      <w:r>
        <w:rPr>
          <w:rFonts w:ascii="Arial" w:hAnsi="Arial"/>
        </w:rPr>
        <w:t xml:space="preserve"> friendship </w:t>
      </w:r>
      <w:r w:rsidR="005B3F9F">
        <w:rPr>
          <w:rFonts w:ascii="Arial" w:hAnsi="Arial"/>
        </w:rPr>
        <w:t>has gotten stronger.  Maybe we both “</w:t>
      </w:r>
      <w:r w:rsidR="005B3F9F" w:rsidRPr="007932FE">
        <w:rPr>
          <w:rFonts w:ascii="Arial" w:hAnsi="Arial"/>
          <w:b/>
        </w:rPr>
        <w:t>know too much!!</w:t>
      </w:r>
      <w:r w:rsidR="005B3F9F">
        <w:rPr>
          <w:rFonts w:ascii="Arial" w:hAnsi="Arial"/>
        </w:rPr>
        <w:t xml:space="preserve">  Just kidding!!  </w:t>
      </w:r>
      <w:r w:rsidR="002E2581">
        <w:rPr>
          <w:rFonts w:ascii="Arial" w:hAnsi="Arial"/>
        </w:rPr>
        <w:t xml:space="preserve">Over the years, we’ve bonded over many things; in fact, Todd was my best man when I married </w:t>
      </w:r>
      <w:r w:rsidR="00352AAE">
        <w:rPr>
          <w:rFonts w:ascii="Arial" w:hAnsi="Arial"/>
        </w:rPr>
        <w:t xml:space="preserve">my beautiful wife, </w:t>
      </w:r>
      <w:r w:rsidR="002E2581">
        <w:rPr>
          <w:rFonts w:ascii="Arial" w:hAnsi="Arial"/>
        </w:rPr>
        <w:t xml:space="preserve">________________ _____ years ago.  </w:t>
      </w:r>
      <w:r w:rsidR="00352AAE">
        <w:rPr>
          <w:rFonts w:ascii="Arial" w:hAnsi="Arial"/>
        </w:rPr>
        <w:t>Todd and I</w:t>
      </w:r>
      <w:r w:rsidR="002E2581">
        <w:rPr>
          <w:rFonts w:ascii="Arial" w:hAnsi="Arial"/>
        </w:rPr>
        <w:t xml:space="preserve"> may have started our friendship as high school kids, but here we are, half a life later, </w:t>
      </w:r>
      <w:r w:rsidR="00352AAE">
        <w:rPr>
          <w:rFonts w:ascii="Arial" w:hAnsi="Arial"/>
        </w:rPr>
        <w:t xml:space="preserve">grown men, </w:t>
      </w:r>
      <w:r w:rsidR="002E2581">
        <w:rPr>
          <w:rFonts w:ascii="Arial" w:hAnsi="Arial"/>
        </w:rPr>
        <w:t>and we still connect as though we were (</w:t>
      </w:r>
      <w:r w:rsidR="002E2581" w:rsidRPr="007932FE">
        <w:rPr>
          <w:rFonts w:ascii="Arial" w:hAnsi="Arial"/>
          <w:b/>
          <w:color w:val="0000FF"/>
        </w:rPr>
        <w:t>Name some of the concerts you attended together</w:t>
      </w:r>
      <w:r w:rsidR="002E2581">
        <w:rPr>
          <w:rFonts w:ascii="Arial" w:hAnsi="Arial"/>
        </w:rPr>
        <w:t>) at a ____________ concert only we’re much more well dressed and hopefully a little “better behaved!!!” Oh, if those concert tees could talk!!  (</w:t>
      </w:r>
      <w:r w:rsidR="002E2581" w:rsidRPr="007932FE">
        <w:rPr>
          <w:rFonts w:ascii="Arial" w:hAnsi="Arial"/>
          <w:b/>
          <w:color w:val="0000FF"/>
        </w:rPr>
        <w:t>Wait for the laugh</w:t>
      </w:r>
      <w:r w:rsidR="002E2581">
        <w:rPr>
          <w:rFonts w:ascii="Arial" w:hAnsi="Arial"/>
        </w:rPr>
        <w:t>).  Whether it was (</w:t>
      </w:r>
      <w:r w:rsidR="002E2581" w:rsidRPr="002E2581">
        <w:rPr>
          <w:rFonts w:ascii="Arial" w:hAnsi="Arial"/>
          <w:b/>
          <w:color w:val="0000FF"/>
        </w:rPr>
        <w:t>name some of the music you both like</w:t>
      </w:r>
      <w:r w:rsidR="002E2581">
        <w:rPr>
          <w:rFonts w:ascii="Arial" w:hAnsi="Arial"/>
        </w:rPr>
        <w:t xml:space="preserve">) _________________, _______________, or _________________.... do I hear moaning in the crowd??  Todd and I bonded as friends for life… and here we are.  </w:t>
      </w:r>
      <w:r w:rsidR="00CB6227">
        <w:rPr>
          <w:rFonts w:ascii="Arial" w:hAnsi="Arial"/>
        </w:rPr>
        <w:t xml:space="preserve">I really do love </w:t>
      </w:r>
      <w:r w:rsidR="002E2581">
        <w:rPr>
          <w:rFonts w:ascii="Arial" w:hAnsi="Arial"/>
        </w:rPr>
        <w:t xml:space="preserve">him </w:t>
      </w:r>
      <w:r w:rsidR="00CB6227">
        <w:rPr>
          <w:rFonts w:ascii="Arial" w:hAnsi="Arial"/>
        </w:rPr>
        <w:t xml:space="preserve">like a brother and </w:t>
      </w:r>
      <w:r w:rsidR="00D44F9D">
        <w:rPr>
          <w:rFonts w:ascii="Arial" w:hAnsi="Arial"/>
        </w:rPr>
        <w:t>I am thrilled that he has found happiness with ____________</w:t>
      </w:r>
      <w:r w:rsidR="00AD3E6B">
        <w:rPr>
          <w:rFonts w:ascii="Arial" w:hAnsi="Arial"/>
        </w:rPr>
        <w:t xml:space="preserve">.  </w:t>
      </w:r>
    </w:p>
    <w:p w:rsidR="00AD3E6B" w:rsidRDefault="00AD3E6B" w:rsidP="005F4722">
      <w:pPr>
        <w:spacing w:line="480" w:lineRule="auto"/>
        <w:rPr>
          <w:rFonts w:ascii="Arial" w:hAnsi="Arial"/>
        </w:rPr>
      </w:pPr>
    </w:p>
    <w:p w:rsidR="009E1F8A" w:rsidRDefault="00AD3E6B" w:rsidP="005F4722">
      <w:pPr>
        <w:spacing w:line="480" w:lineRule="auto"/>
        <w:rPr>
          <w:rFonts w:ascii="Arial" w:hAnsi="Arial"/>
        </w:rPr>
      </w:pPr>
      <w:r>
        <w:rPr>
          <w:rFonts w:ascii="Arial" w:hAnsi="Arial"/>
        </w:rPr>
        <w:t xml:space="preserve">Todd, sometimes it really is like we are “brothers from another mother,” but the truth is, we both had terrific moms.  Sadly, that’s something else we have in common, but </w:t>
      </w:r>
      <w:r w:rsidR="006F66B2">
        <w:rPr>
          <w:rFonts w:ascii="Arial" w:hAnsi="Arial"/>
        </w:rPr>
        <w:t xml:space="preserve">even though they’re gone, </w:t>
      </w:r>
      <w:r>
        <w:rPr>
          <w:rFonts w:ascii="Arial" w:hAnsi="Arial"/>
        </w:rPr>
        <w:t>I know both  (</w:t>
      </w:r>
      <w:r w:rsidRPr="00AD3E6B">
        <w:rPr>
          <w:rFonts w:ascii="Arial" w:hAnsi="Arial"/>
          <w:b/>
          <w:color w:val="0000FF"/>
        </w:rPr>
        <w:t>name your mothers</w:t>
      </w:r>
      <w:r>
        <w:rPr>
          <w:rFonts w:ascii="Arial" w:hAnsi="Arial"/>
        </w:rPr>
        <w:t xml:space="preserve">) __________________ and _______________ are watching down on us and </w:t>
      </w:r>
      <w:r w:rsidRPr="007932FE">
        <w:rPr>
          <w:rFonts w:ascii="Arial" w:hAnsi="Arial"/>
          <w:b/>
        </w:rPr>
        <w:t>BOTH</w:t>
      </w:r>
      <w:r>
        <w:rPr>
          <w:rFonts w:ascii="Arial" w:hAnsi="Arial"/>
        </w:rPr>
        <w:t xml:space="preserve"> of them are so proud of you and the hard working, caring and giving man that you have become.  I know they would both love  (</w:t>
      </w:r>
      <w:r w:rsidRPr="007932FE">
        <w:rPr>
          <w:rFonts w:ascii="Arial" w:hAnsi="Arial"/>
          <w:b/>
          <w:color w:val="0000FF"/>
        </w:rPr>
        <w:t>Name the bride</w:t>
      </w:r>
      <w:r>
        <w:rPr>
          <w:rFonts w:ascii="Arial" w:hAnsi="Arial"/>
        </w:rPr>
        <w:t xml:space="preserve">)______________ and </w:t>
      </w:r>
      <w:r w:rsidR="006F66B2">
        <w:rPr>
          <w:rFonts w:ascii="Arial" w:hAnsi="Arial"/>
        </w:rPr>
        <w:t>the two of them are</w:t>
      </w:r>
      <w:r>
        <w:rPr>
          <w:rFonts w:ascii="Arial" w:hAnsi="Arial"/>
        </w:rPr>
        <w:t xml:space="preserve"> with us everyday in our memories and life lessons they taught us.  (</w:t>
      </w:r>
      <w:r w:rsidRPr="00AD3E6B">
        <w:rPr>
          <w:rFonts w:ascii="Arial" w:hAnsi="Arial"/>
          <w:b/>
          <w:color w:val="0000FF"/>
        </w:rPr>
        <w:t>If you want to lighten up the room a little, and ONLY if you think it’s appropriate, you can say something like</w:t>
      </w:r>
      <w:r>
        <w:rPr>
          <w:rFonts w:ascii="Arial" w:hAnsi="Arial"/>
        </w:rPr>
        <w:t>)  Of course geneticists have determined that male pattern baldness comes through the mother’s side, and now that we’ve attained a certain “</w:t>
      </w:r>
      <w:r w:rsidRPr="007932FE">
        <w:rPr>
          <w:rFonts w:ascii="Arial" w:hAnsi="Arial"/>
          <w:b/>
        </w:rPr>
        <w:t>maturit</w:t>
      </w:r>
      <w:r>
        <w:rPr>
          <w:rFonts w:ascii="Arial" w:hAnsi="Arial"/>
        </w:rPr>
        <w:t xml:space="preserve">y”, this really hits home, so </w:t>
      </w:r>
      <w:proofErr w:type="spellStart"/>
      <w:r w:rsidRPr="00AD3E6B">
        <w:rPr>
          <w:rFonts w:ascii="Arial" w:hAnsi="Arial"/>
          <w:b/>
        </w:rPr>
        <w:t>MOMs</w:t>
      </w:r>
      <w:proofErr w:type="spellEnd"/>
      <w:r>
        <w:rPr>
          <w:rFonts w:ascii="Arial" w:hAnsi="Arial"/>
        </w:rPr>
        <w:t xml:space="preserve">, if you </w:t>
      </w:r>
      <w:r w:rsidRPr="00AD3E6B">
        <w:rPr>
          <w:rFonts w:ascii="Arial" w:hAnsi="Arial"/>
          <w:b/>
        </w:rPr>
        <w:t>ARE</w:t>
      </w:r>
      <w:r>
        <w:rPr>
          <w:rFonts w:ascii="Arial" w:hAnsi="Arial"/>
        </w:rPr>
        <w:t xml:space="preserve"> looking down on us, </w:t>
      </w:r>
      <w:r w:rsidRPr="00AD3E6B">
        <w:rPr>
          <w:rFonts w:ascii="Arial" w:hAnsi="Arial"/>
          <w:b/>
        </w:rPr>
        <w:t>THANKS ALOT</w:t>
      </w:r>
      <w:r>
        <w:rPr>
          <w:rFonts w:ascii="Arial" w:hAnsi="Arial"/>
        </w:rPr>
        <w:t>!!!  (</w:t>
      </w:r>
      <w:r w:rsidRPr="00B16D47">
        <w:rPr>
          <w:rFonts w:ascii="Arial" w:hAnsi="Arial"/>
          <w:b/>
          <w:color w:val="0000FF"/>
        </w:rPr>
        <w:t>Wait for the laugh</w:t>
      </w:r>
      <w:r>
        <w:rPr>
          <w:rFonts w:ascii="Arial" w:hAnsi="Arial"/>
        </w:rPr>
        <w:t>).</w:t>
      </w:r>
    </w:p>
    <w:p w:rsidR="009E1F8A" w:rsidRDefault="009E1F8A" w:rsidP="005F4722">
      <w:pPr>
        <w:spacing w:line="480" w:lineRule="auto"/>
        <w:rPr>
          <w:rFonts w:ascii="Arial" w:hAnsi="Arial"/>
        </w:rPr>
      </w:pPr>
    </w:p>
    <w:p w:rsidR="009E1F8A" w:rsidRDefault="009E1F8A" w:rsidP="005F4722">
      <w:pPr>
        <w:spacing w:line="480" w:lineRule="auto"/>
        <w:rPr>
          <w:rFonts w:ascii="Arial" w:hAnsi="Arial"/>
        </w:rPr>
      </w:pPr>
      <w:r>
        <w:rPr>
          <w:rFonts w:ascii="Arial" w:hAnsi="Arial"/>
        </w:rPr>
        <w:t>Ladies and gentlemen, I want to invite all of you to raise a glass as I propose a toast to Todd and _________________:</w:t>
      </w:r>
    </w:p>
    <w:p w:rsidR="009E1F8A" w:rsidRDefault="009E1F8A" w:rsidP="005F4722">
      <w:pPr>
        <w:spacing w:line="480" w:lineRule="auto"/>
        <w:rPr>
          <w:rFonts w:ascii="Arial" w:hAnsi="Arial"/>
        </w:rPr>
      </w:pPr>
    </w:p>
    <w:p w:rsidR="009E1F8A" w:rsidRDefault="009E1F8A" w:rsidP="005F4722">
      <w:pPr>
        <w:spacing w:line="480" w:lineRule="auto"/>
        <w:rPr>
          <w:rFonts w:ascii="Arial" w:hAnsi="Arial"/>
        </w:rPr>
      </w:pPr>
      <w:r>
        <w:rPr>
          <w:rFonts w:ascii="Arial" w:hAnsi="Arial"/>
        </w:rPr>
        <w:t>To Todd and ______________, it’s been said that “good friends are like stars-you don’t always see them, but you know they’re always there.”  To both of you, may your light always shine for each other and may you know that all of us will look for your happiness to light our way.</w:t>
      </w:r>
    </w:p>
    <w:p w:rsidR="009E1F8A" w:rsidRDefault="009E1F8A" w:rsidP="005F4722">
      <w:pPr>
        <w:spacing w:line="480" w:lineRule="auto"/>
        <w:rPr>
          <w:rFonts w:ascii="Arial" w:hAnsi="Arial"/>
        </w:rPr>
      </w:pPr>
    </w:p>
    <w:p w:rsidR="005F4722" w:rsidRPr="008A0A7D" w:rsidRDefault="009E1F8A" w:rsidP="005F4722">
      <w:pPr>
        <w:spacing w:line="480" w:lineRule="auto"/>
        <w:rPr>
          <w:rFonts w:ascii="Arial" w:hAnsi="Arial"/>
        </w:rPr>
      </w:pPr>
      <w:r>
        <w:rPr>
          <w:rFonts w:ascii="Arial" w:hAnsi="Arial"/>
        </w:rPr>
        <w:t xml:space="preserve">Congratulations!! </w:t>
      </w:r>
    </w:p>
    <w:sectPr w:rsidR="005F4722" w:rsidRPr="008A0A7D" w:rsidSect="005F472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8A" w:rsidRDefault="00FB7DD8" w:rsidP="005F4722">
    <w:pPr>
      <w:pStyle w:val="Header"/>
      <w:framePr w:wrap="around" w:vAnchor="text" w:hAnchor="margin" w:xAlign="right" w:y="1"/>
      <w:rPr>
        <w:rStyle w:val="PageNumber"/>
      </w:rPr>
    </w:pPr>
    <w:r>
      <w:rPr>
        <w:rStyle w:val="PageNumber"/>
      </w:rPr>
      <w:fldChar w:fldCharType="begin"/>
    </w:r>
    <w:r w:rsidR="009E1F8A">
      <w:rPr>
        <w:rStyle w:val="PageNumber"/>
      </w:rPr>
      <w:instrText xml:space="preserve">PAGE  </w:instrText>
    </w:r>
    <w:r>
      <w:rPr>
        <w:rStyle w:val="PageNumber"/>
      </w:rPr>
      <w:fldChar w:fldCharType="end"/>
    </w:r>
  </w:p>
  <w:p w:rsidR="009E1F8A" w:rsidRDefault="009E1F8A" w:rsidP="00C05AB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F8A" w:rsidRDefault="00FB7DD8" w:rsidP="005F4722">
    <w:pPr>
      <w:pStyle w:val="Header"/>
      <w:framePr w:wrap="around" w:vAnchor="text" w:hAnchor="margin" w:xAlign="right" w:y="1"/>
      <w:rPr>
        <w:rStyle w:val="PageNumber"/>
      </w:rPr>
    </w:pPr>
    <w:r>
      <w:rPr>
        <w:rStyle w:val="PageNumber"/>
      </w:rPr>
      <w:fldChar w:fldCharType="begin"/>
    </w:r>
    <w:r w:rsidR="009E1F8A">
      <w:rPr>
        <w:rStyle w:val="PageNumber"/>
      </w:rPr>
      <w:instrText xml:space="preserve">PAGE  </w:instrText>
    </w:r>
    <w:r>
      <w:rPr>
        <w:rStyle w:val="PageNumber"/>
      </w:rPr>
      <w:fldChar w:fldCharType="separate"/>
    </w:r>
    <w:r w:rsidR="006F66B2">
      <w:rPr>
        <w:rStyle w:val="PageNumber"/>
        <w:noProof/>
      </w:rPr>
      <w:t>3</w:t>
    </w:r>
    <w:r>
      <w:rPr>
        <w:rStyle w:val="PageNumber"/>
      </w:rPr>
      <w:fldChar w:fldCharType="end"/>
    </w:r>
  </w:p>
  <w:p w:rsidR="009E1F8A" w:rsidRDefault="009E1F8A" w:rsidP="00C05AB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5AB1"/>
    <w:rsid w:val="001D2370"/>
    <w:rsid w:val="002E2581"/>
    <w:rsid w:val="00352AAE"/>
    <w:rsid w:val="0045142F"/>
    <w:rsid w:val="005B3F9F"/>
    <w:rsid w:val="005F4722"/>
    <w:rsid w:val="006F66B2"/>
    <w:rsid w:val="007932FE"/>
    <w:rsid w:val="00795A47"/>
    <w:rsid w:val="00817AC2"/>
    <w:rsid w:val="008A0A7D"/>
    <w:rsid w:val="00943FC6"/>
    <w:rsid w:val="009E1F8A"/>
    <w:rsid w:val="00AD3E6B"/>
    <w:rsid w:val="00B16D47"/>
    <w:rsid w:val="00C05AB1"/>
    <w:rsid w:val="00CB6227"/>
    <w:rsid w:val="00D44F9D"/>
    <w:rsid w:val="00DA057B"/>
    <w:rsid w:val="00FB7DD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05AB1"/>
    <w:pPr>
      <w:tabs>
        <w:tab w:val="center" w:pos="4320"/>
        <w:tab w:val="right" w:pos="8640"/>
      </w:tabs>
      <w:spacing w:after="0"/>
    </w:pPr>
  </w:style>
  <w:style w:type="character" w:customStyle="1" w:styleId="HeaderChar">
    <w:name w:val="Header Char"/>
    <w:basedOn w:val="DefaultParagraphFont"/>
    <w:link w:val="Header"/>
    <w:uiPriority w:val="99"/>
    <w:semiHidden/>
    <w:rsid w:val="00C05AB1"/>
  </w:style>
  <w:style w:type="character" w:styleId="PageNumber">
    <w:name w:val="page number"/>
    <w:basedOn w:val="DefaultParagraphFont"/>
    <w:uiPriority w:val="99"/>
    <w:semiHidden/>
    <w:unhideWhenUsed/>
    <w:rsid w:val="00C05AB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584</Words>
  <Characters>3329</Characters>
  <Application>Microsoft Macintosh Word</Application>
  <DocSecurity>0</DocSecurity>
  <Lines>27</Lines>
  <Paragraphs>6</Paragraphs>
  <ScaleCrop>false</ScaleCrop>
  <Company>Ecotex + Resilience LLC</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2013-05-12T00:29:00Z</dcterms:created>
  <dcterms:modified xsi:type="dcterms:W3CDTF">2013-05-12T02:58:00Z</dcterms:modified>
</cp:coreProperties>
</file>