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49" w:rsidRDefault="00832B49" w:rsidP="00832B49">
      <w:pPr>
        <w:jc w:val="center"/>
        <w:rPr>
          <w:rFonts w:ascii="Arial Black" w:hAnsi="Arial Black"/>
        </w:rPr>
      </w:pPr>
      <w:r>
        <w:rPr>
          <w:rFonts w:ascii="Arial Black" w:hAnsi="Arial Black"/>
        </w:rPr>
        <w:t>THANK YOU SPEECH</w:t>
      </w:r>
    </w:p>
    <w:p w:rsidR="00832B49" w:rsidRDefault="00832B49" w:rsidP="00832B49">
      <w:pPr>
        <w:jc w:val="center"/>
        <w:rPr>
          <w:rFonts w:ascii="Arial Black" w:hAnsi="Arial Black"/>
        </w:rPr>
      </w:pPr>
      <w:r>
        <w:rPr>
          <w:rFonts w:ascii="Arial Black" w:hAnsi="Arial Black"/>
        </w:rPr>
        <w:t>FOR</w:t>
      </w:r>
    </w:p>
    <w:p w:rsidR="00832B49" w:rsidRDefault="00832B49" w:rsidP="00832B49">
      <w:pPr>
        <w:jc w:val="center"/>
        <w:rPr>
          <w:rFonts w:ascii="Arial Black" w:hAnsi="Arial Black"/>
        </w:rPr>
      </w:pPr>
      <w:r>
        <w:rPr>
          <w:rFonts w:ascii="Arial Black" w:hAnsi="Arial Black"/>
        </w:rPr>
        <w:t>AMY BOYADJIAN</w:t>
      </w:r>
    </w:p>
    <w:p w:rsidR="00832B49" w:rsidRDefault="00832B49" w:rsidP="00832B49">
      <w:pPr>
        <w:jc w:val="center"/>
        <w:rPr>
          <w:rFonts w:ascii="Arial Black" w:hAnsi="Arial Black"/>
        </w:rPr>
      </w:pPr>
    </w:p>
    <w:p w:rsidR="00832B49" w:rsidRDefault="00832B49" w:rsidP="00832B49">
      <w:pPr>
        <w:jc w:val="center"/>
        <w:rPr>
          <w:rFonts w:ascii="Arial Black" w:hAnsi="Arial Black"/>
        </w:rPr>
      </w:pPr>
    </w:p>
    <w:p w:rsidR="00832B49" w:rsidRDefault="00832B49" w:rsidP="00832B49">
      <w:pPr>
        <w:jc w:val="center"/>
        <w:rPr>
          <w:rFonts w:ascii="Arial Black" w:hAnsi="Arial Black"/>
        </w:rPr>
      </w:pPr>
    </w:p>
    <w:p w:rsidR="00EB3F9A" w:rsidRDefault="00832B49" w:rsidP="00832B49">
      <w:pPr>
        <w:spacing w:line="480" w:lineRule="auto"/>
        <w:rPr>
          <w:rFonts w:ascii="Arial" w:hAnsi="Arial"/>
        </w:rPr>
      </w:pPr>
      <w:r>
        <w:rPr>
          <w:rFonts w:ascii="Arial" w:hAnsi="Arial"/>
        </w:rPr>
        <w:t>Hello ev</w:t>
      </w:r>
      <w:r w:rsidR="00EB3F9A">
        <w:rPr>
          <w:rFonts w:ascii="Arial" w:hAnsi="Arial"/>
        </w:rPr>
        <w:t>eryone.  I am truly honored, humbled and ecstatic</w:t>
      </w:r>
      <w:r>
        <w:rPr>
          <w:rFonts w:ascii="Arial" w:hAnsi="Arial"/>
        </w:rPr>
        <w:t xml:space="preserve"> to have been named Woman of the Year for 2013 for the ABMDR.  </w:t>
      </w:r>
      <w:r w:rsidR="0001488D">
        <w:rPr>
          <w:rFonts w:ascii="Arial" w:hAnsi="Arial"/>
        </w:rPr>
        <w:t xml:space="preserve">I have been working with the organization for the past five years and I am astounded and inspired by the dedication and selflessness of our members.  As Armenians, we have a special mandate to really be there for each other, and through the global outreach of the ABMDR, we have made a tremendous </w:t>
      </w:r>
      <w:r w:rsidR="00EB3F9A">
        <w:rPr>
          <w:rFonts w:ascii="Arial" w:hAnsi="Arial"/>
        </w:rPr>
        <w:t xml:space="preserve">impact on our community as we serve, inform, and save lives.  </w:t>
      </w:r>
    </w:p>
    <w:p w:rsidR="00EB3F9A" w:rsidRDefault="00EB3F9A" w:rsidP="00832B49">
      <w:pPr>
        <w:spacing w:line="480" w:lineRule="auto"/>
        <w:rPr>
          <w:rFonts w:ascii="Arial" w:hAnsi="Arial"/>
        </w:rPr>
      </w:pPr>
    </w:p>
    <w:p w:rsidR="00EB3F9A" w:rsidRDefault="00EB3F9A" w:rsidP="00832B49">
      <w:pPr>
        <w:spacing w:line="480" w:lineRule="auto"/>
        <w:rPr>
          <w:rFonts w:ascii="Arial" w:hAnsi="Arial"/>
        </w:rPr>
      </w:pPr>
      <w:r>
        <w:rPr>
          <w:rFonts w:ascii="Arial" w:hAnsi="Arial"/>
        </w:rPr>
        <w:t xml:space="preserve">I want to thank my husband Michael for always being by my side, encouraging me, and partnering me through all of the adventures and challenges we have faced together.  To my daughter Natalie, you are an inspiration, and you give me the reason to give of myself as much as I can to support our community, its children, and the future.  I want to thank my friends and family for all of their love and support, and of course, I want to thank God for always guiding me to find the strength to serve and contribute to this noble cause.  </w:t>
      </w:r>
    </w:p>
    <w:p w:rsidR="00EB3F9A" w:rsidRDefault="00EB3F9A" w:rsidP="00832B49">
      <w:pPr>
        <w:spacing w:line="480" w:lineRule="auto"/>
        <w:rPr>
          <w:rFonts w:ascii="Arial" w:hAnsi="Arial"/>
        </w:rPr>
      </w:pPr>
    </w:p>
    <w:p w:rsidR="00853D7D" w:rsidRPr="00B57BD0" w:rsidRDefault="00D3223A" w:rsidP="00B57BD0">
      <w:pPr>
        <w:widowControl w:val="0"/>
        <w:autoSpaceDE w:val="0"/>
        <w:autoSpaceDN w:val="0"/>
        <w:adjustRightInd w:val="0"/>
        <w:spacing w:after="0" w:line="480" w:lineRule="auto"/>
        <w:rPr>
          <w:rFonts w:ascii="Helvetica" w:hAnsi="Helvetica" w:cs="Helvetica"/>
          <w:szCs w:val="30"/>
        </w:rPr>
      </w:pPr>
      <w:r w:rsidRPr="00B57BD0">
        <w:rPr>
          <w:rFonts w:ascii="Arial" w:hAnsi="Arial"/>
        </w:rPr>
        <w:t>Eight</w:t>
      </w:r>
      <w:r w:rsidR="00EB3F9A" w:rsidRPr="00B57BD0">
        <w:rPr>
          <w:rFonts w:ascii="Arial" w:hAnsi="Arial"/>
        </w:rPr>
        <w:t xml:space="preserve"> years ago, my father died of cancer.  It was a devastating blow to our entire family-he was only 61 years old, but that tragedy really opened my eyes and showed me that we really all are in this fight for life together.  The ABMDR does vital work </w:t>
      </w:r>
      <w:r w:rsidRPr="00B57BD0">
        <w:rPr>
          <w:rFonts w:ascii="Arial" w:hAnsi="Arial"/>
        </w:rPr>
        <w:t>in providing a registry for</w:t>
      </w:r>
      <w:r w:rsidR="00EB3F9A" w:rsidRPr="00B57BD0">
        <w:rPr>
          <w:rFonts w:ascii="Arial" w:hAnsi="Arial"/>
        </w:rPr>
        <w:t xml:space="preserve"> organ donor matches, so critical to our culture’s survival. </w:t>
      </w:r>
      <w:r w:rsidR="00DA27BA" w:rsidRPr="00B57BD0">
        <w:rPr>
          <w:rFonts w:ascii="Arial" w:hAnsi="Arial"/>
        </w:rPr>
        <w:t xml:space="preserve">The mission of the organization is simple. </w:t>
      </w:r>
      <w:r w:rsidR="00B57BD0" w:rsidRPr="00B57BD0">
        <w:rPr>
          <w:rFonts w:ascii="Arial" w:hAnsi="Arial"/>
        </w:rPr>
        <w:t>It is “</w:t>
      </w:r>
      <w:r w:rsidR="00B57BD0" w:rsidRPr="00B57BD0">
        <w:rPr>
          <w:rFonts w:ascii="Arial" w:hAnsi="Arial" w:cs="Arial"/>
          <w:color w:val="212020"/>
          <w:szCs w:val="32"/>
        </w:rPr>
        <w:t>to save lives by recruiting and providing matched unrelated donors for bone marrow or stem cell transplantation to all Armenian and non-Armenian patients worldwide who are suffering from leukemia and other life-threatening blood related illnesses.”</w:t>
      </w:r>
      <w:r w:rsidR="00DA27BA" w:rsidRPr="00B57BD0">
        <w:rPr>
          <w:rFonts w:ascii="Arial" w:hAnsi="Arial"/>
        </w:rPr>
        <w:t xml:space="preserve"> </w:t>
      </w:r>
      <w:r w:rsidR="00EB3F9A" w:rsidRPr="00B57BD0">
        <w:rPr>
          <w:rFonts w:ascii="Arial" w:hAnsi="Arial"/>
        </w:rPr>
        <w:t xml:space="preserve">The beauty of the work that we support is that it is so simple </w:t>
      </w:r>
      <w:r w:rsidR="00853D7D" w:rsidRPr="00B57BD0">
        <w:rPr>
          <w:rFonts w:ascii="Arial" w:hAnsi="Arial"/>
        </w:rPr>
        <w:t xml:space="preserve">and </w:t>
      </w:r>
      <w:r w:rsidR="00EB3F9A" w:rsidRPr="00B57BD0">
        <w:rPr>
          <w:rFonts w:ascii="Arial" w:hAnsi="Arial"/>
        </w:rPr>
        <w:t xml:space="preserve">yet can have unimaginable impact for those desperately seeking </w:t>
      </w:r>
      <w:r w:rsidR="00B57BD0" w:rsidRPr="00B57BD0">
        <w:rPr>
          <w:rFonts w:ascii="Arial" w:hAnsi="Arial"/>
        </w:rPr>
        <w:t>a donor match</w:t>
      </w:r>
      <w:r w:rsidR="00EB3F9A" w:rsidRPr="00B57BD0">
        <w:rPr>
          <w:rFonts w:ascii="Arial" w:hAnsi="Arial"/>
        </w:rPr>
        <w:t xml:space="preserve">. </w:t>
      </w:r>
      <w:r w:rsidR="00B57BD0" w:rsidRPr="00B57BD0">
        <w:rPr>
          <w:rFonts w:ascii="Arial" w:hAnsi="Arial" w:cs="Arial"/>
          <w:color w:val="212020"/>
          <w:szCs w:val="32"/>
        </w:rPr>
        <w:t>Armenians</w:t>
      </w:r>
      <w:r w:rsidR="00B57BD0">
        <w:rPr>
          <w:rFonts w:ascii="Arial" w:hAnsi="Arial" w:cs="Arial"/>
          <w:color w:val="212020"/>
          <w:szCs w:val="32"/>
        </w:rPr>
        <w:t xml:space="preserve"> have a unique genetic make up and because of that</w:t>
      </w:r>
      <w:r w:rsidR="00B57BD0" w:rsidRPr="00B57BD0">
        <w:rPr>
          <w:rFonts w:ascii="Arial" w:hAnsi="Arial" w:cs="Arial"/>
          <w:color w:val="212020"/>
          <w:szCs w:val="32"/>
        </w:rPr>
        <w:t xml:space="preserve">, it is </w:t>
      </w:r>
      <w:r w:rsidR="00B57BD0">
        <w:rPr>
          <w:rFonts w:ascii="Arial" w:hAnsi="Arial" w:cs="Arial"/>
          <w:color w:val="212020"/>
          <w:szCs w:val="32"/>
        </w:rPr>
        <w:t>beyond challenging</w:t>
      </w:r>
      <w:r w:rsidR="00B57BD0" w:rsidRPr="00B57BD0">
        <w:rPr>
          <w:rFonts w:ascii="Arial" w:hAnsi="Arial" w:cs="Arial"/>
          <w:color w:val="212020"/>
          <w:szCs w:val="32"/>
        </w:rPr>
        <w:t xml:space="preserve"> to find suitable matches among the exi</w:t>
      </w:r>
      <w:r w:rsidR="00B57BD0">
        <w:rPr>
          <w:rFonts w:ascii="Arial" w:hAnsi="Arial" w:cs="Arial"/>
          <w:color w:val="212020"/>
          <w:szCs w:val="32"/>
        </w:rPr>
        <w:t>sting international registries, therefore, it is vital to establish and maintain a</w:t>
      </w:r>
      <w:r w:rsidR="00B57BD0" w:rsidRPr="00B57BD0">
        <w:rPr>
          <w:rFonts w:ascii="Arial" w:hAnsi="Arial" w:cs="Arial"/>
          <w:color w:val="212020"/>
          <w:szCs w:val="32"/>
        </w:rPr>
        <w:t xml:space="preserve"> registry that </w:t>
      </w:r>
      <w:r w:rsidR="00B57BD0">
        <w:rPr>
          <w:rFonts w:ascii="Arial" w:hAnsi="Arial" w:cs="Arial"/>
          <w:color w:val="212020"/>
          <w:szCs w:val="32"/>
        </w:rPr>
        <w:t>focuses on</w:t>
      </w:r>
      <w:r w:rsidR="00B57BD0" w:rsidRPr="00B57BD0">
        <w:rPr>
          <w:rFonts w:ascii="Arial" w:hAnsi="Arial" w:cs="Arial"/>
          <w:color w:val="212020"/>
          <w:szCs w:val="32"/>
        </w:rPr>
        <w:t xml:space="preserve"> recruiting and identifying matched unrelated bone marrow donors for ethnic Armenians.</w:t>
      </w:r>
      <w:r w:rsidR="00B57BD0">
        <w:rPr>
          <w:rFonts w:ascii="Helvetica" w:hAnsi="Helvetica" w:cs="Helvetica"/>
          <w:szCs w:val="30"/>
        </w:rPr>
        <w:t xml:space="preserve">  </w:t>
      </w:r>
      <w:r w:rsidR="00B57BD0">
        <w:rPr>
          <w:rFonts w:ascii="Arial" w:hAnsi="Arial" w:cs="Arial"/>
          <w:color w:val="212020"/>
          <w:szCs w:val="32"/>
        </w:rPr>
        <w:t xml:space="preserve">A small </w:t>
      </w:r>
      <w:r w:rsidR="006D5D1F">
        <w:rPr>
          <w:rFonts w:ascii="Arial" w:hAnsi="Arial" w:cs="Arial"/>
          <w:color w:val="212020"/>
          <w:szCs w:val="32"/>
        </w:rPr>
        <w:t xml:space="preserve">minority </w:t>
      </w:r>
      <w:r w:rsidR="006D5D1F" w:rsidRPr="00B57BD0">
        <w:rPr>
          <w:rFonts w:ascii="Arial" w:hAnsi="Arial" w:cs="Arial"/>
          <w:color w:val="212020"/>
          <w:szCs w:val="32"/>
        </w:rPr>
        <w:t>of</w:t>
      </w:r>
      <w:r w:rsidR="00B57BD0" w:rsidRPr="00B57BD0">
        <w:rPr>
          <w:rFonts w:ascii="Arial" w:hAnsi="Arial" w:cs="Arial"/>
          <w:color w:val="212020"/>
          <w:szCs w:val="32"/>
        </w:rPr>
        <w:t xml:space="preserve"> patients inflicted with leukemia or other life-threatening blood disorders find donors within their families. </w:t>
      </w:r>
      <w:r w:rsidR="00B57BD0">
        <w:rPr>
          <w:rFonts w:ascii="Arial" w:hAnsi="Arial" w:cs="Arial"/>
          <w:color w:val="212020"/>
          <w:szCs w:val="32"/>
        </w:rPr>
        <w:t>75% of patients’ survival</w:t>
      </w:r>
      <w:r w:rsidR="00B57BD0" w:rsidRPr="00B57BD0">
        <w:rPr>
          <w:rFonts w:ascii="Arial" w:hAnsi="Arial" w:cs="Arial"/>
          <w:color w:val="212020"/>
          <w:szCs w:val="32"/>
        </w:rPr>
        <w:t xml:space="preserve"> depend</w:t>
      </w:r>
      <w:r w:rsidR="00B57BD0">
        <w:rPr>
          <w:rFonts w:ascii="Arial" w:hAnsi="Arial" w:cs="Arial"/>
          <w:color w:val="212020"/>
          <w:szCs w:val="32"/>
        </w:rPr>
        <w:t>s</w:t>
      </w:r>
      <w:r w:rsidR="00B57BD0" w:rsidRPr="00B57BD0">
        <w:rPr>
          <w:rFonts w:ascii="Arial" w:hAnsi="Arial" w:cs="Arial"/>
          <w:color w:val="212020"/>
          <w:szCs w:val="32"/>
        </w:rPr>
        <w:t xml:space="preserve"> on finding unrelated donor</w:t>
      </w:r>
      <w:r w:rsidR="00B57BD0">
        <w:rPr>
          <w:rFonts w:ascii="Arial" w:hAnsi="Arial" w:cs="Arial"/>
          <w:color w:val="212020"/>
          <w:szCs w:val="32"/>
        </w:rPr>
        <w:t xml:space="preserve"> matches</w:t>
      </w:r>
      <w:r w:rsidR="00B57BD0" w:rsidRPr="00B57BD0">
        <w:rPr>
          <w:rFonts w:ascii="Arial" w:hAnsi="Arial" w:cs="Arial"/>
          <w:color w:val="212020"/>
          <w:szCs w:val="32"/>
        </w:rPr>
        <w:t>.</w:t>
      </w:r>
      <w:r w:rsidR="00B57BD0">
        <w:rPr>
          <w:rFonts w:ascii="Arial" w:hAnsi="Arial" w:cs="Arial"/>
          <w:color w:val="212020"/>
          <w:szCs w:val="32"/>
        </w:rPr>
        <w:t xml:space="preserve">  </w:t>
      </w:r>
      <w:r w:rsidR="00EB3F9A" w:rsidRPr="00B57BD0">
        <w:rPr>
          <w:rFonts w:ascii="Arial" w:hAnsi="Arial"/>
        </w:rPr>
        <w:t xml:space="preserve">With just a simple swab test, each </w:t>
      </w:r>
      <w:r w:rsidR="00EB3F9A">
        <w:rPr>
          <w:rFonts w:ascii="Arial" w:hAnsi="Arial"/>
        </w:rPr>
        <w:t xml:space="preserve">one of us can do our part </w:t>
      </w:r>
      <w:r w:rsidR="00853D7D">
        <w:rPr>
          <w:rFonts w:ascii="Arial" w:hAnsi="Arial"/>
        </w:rPr>
        <w:t>in finding</w:t>
      </w:r>
      <w:r w:rsidR="00EB3F9A">
        <w:rPr>
          <w:rFonts w:ascii="Arial" w:hAnsi="Arial"/>
        </w:rPr>
        <w:t xml:space="preserve"> donor matches.  There is nothing like the gift of saving someone’s life. </w:t>
      </w:r>
    </w:p>
    <w:p w:rsidR="00853D7D" w:rsidRDefault="00853D7D" w:rsidP="00832B49">
      <w:pPr>
        <w:spacing w:line="480" w:lineRule="auto"/>
        <w:rPr>
          <w:rFonts w:ascii="Arial" w:hAnsi="Arial"/>
        </w:rPr>
      </w:pPr>
    </w:p>
    <w:p w:rsidR="00853D7D" w:rsidRDefault="00853D7D" w:rsidP="00832B49">
      <w:pPr>
        <w:spacing w:line="480" w:lineRule="auto"/>
        <w:rPr>
          <w:rFonts w:ascii="Arial" w:hAnsi="Arial"/>
        </w:rPr>
      </w:pPr>
      <w:r>
        <w:rPr>
          <w:rFonts w:ascii="Arial" w:hAnsi="Arial"/>
        </w:rPr>
        <w:t xml:space="preserve">I want to thank </w:t>
      </w:r>
      <w:r w:rsidR="006D5D1F">
        <w:rPr>
          <w:rFonts w:ascii="Arial" w:hAnsi="Arial"/>
        </w:rPr>
        <w:t xml:space="preserve">everyone present, including my family, all of my dear friends and fellow members of ABMDR, the people of the Chamalian School </w:t>
      </w:r>
      <w:r w:rsidR="002C2E09">
        <w:rPr>
          <w:rFonts w:ascii="Arial" w:hAnsi="Arial"/>
        </w:rPr>
        <w:t>that do such wonderful</w:t>
      </w:r>
      <w:r w:rsidR="006D5D1F">
        <w:rPr>
          <w:rFonts w:ascii="Arial" w:hAnsi="Arial"/>
        </w:rPr>
        <w:t xml:space="preserve"> work </w:t>
      </w:r>
      <w:r w:rsidR="002C2E09">
        <w:rPr>
          <w:rFonts w:ascii="Arial" w:hAnsi="Arial"/>
        </w:rPr>
        <w:t>with and</w:t>
      </w:r>
      <w:r w:rsidR="006D5D1F">
        <w:rPr>
          <w:rFonts w:ascii="Arial" w:hAnsi="Arial"/>
        </w:rPr>
        <w:t xml:space="preserve"> for our children, and of course, to </w:t>
      </w:r>
      <w:proofErr w:type="spellStart"/>
      <w:r w:rsidR="006D5D1F">
        <w:rPr>
          <w:rFonts w:ascii="Arial" w:hAnsi="Arial"/>
        </w:rPr>
        <w:t>Salpi</w:t>
      </w:r>
      <w:proofErr w:type="spellEnd"/>
      <w:r w:rsidR="006D5D1F">
        <w:rPr>
          <w:rFonts w:ascii="Arial" w:hAnsi="Arial"/>
        </w:rPr>
        <w:t xml:space="preserve">, my muse and inspiration.  Your </w:t>
      </w:r>
      <w:r w:rsidR="002C2E09">
        <w:rPr>
          <w:rFonts w:ascii="Arial" w:hAnsi="Arial"/>
        </w:rPr>
        <w:t xml:space="preserve">collective </w:t>
      </w:r>
      <w:r w:rsidR="006D5D1F">
        <w:rPr>
          <w:rFonts w:ascii="Arial" w:hAnsi="Arial"/>
        </w:rPr>
        <w:t xml:space="preserve">support of me personally, professionally, </w:t>
      </w:r>
      <w:r w:rsidR="002C2E09">
        <w:rPr>
          <w:rFonts w:ascii="Arial" w:hAnsi="Arial"/>
        </w:rPr>
        <w:t xml:space="preserve">and </w:t>
      </w:r>
      <w:r w:rsidR="006D5D1F">
        <w:rPr>
          <w:rFonts w:ascii="Arial" w:hAnsi="Arial"/>
        </w:rPr>
        <w:t xml:space="preserve">civically means more than you will know.  </w:t>
      </w:r>
      <w:r w:rsidR="005C08E8">
        <w:rPr>
          <w:rFonts w:ascii="Arial" w:hAnsi="Arial"/>
        </w:rPr>
        <w:t xml:space="preserve">Thanks to </w:t>
      </w:r>
      <w:r>
        <w:rPr>
          <w:rFonts w:ascii="Arial" w:hAnsi="Arial"/>
        </w:rPr>
        <w:t>all of you again from the bottom of my heart, and remember a simple swab test can save precious life.</w:t>
      </w:r>
    </w:p>
    <w:p w:rsidR="00853D7D" w:rsidRDefault="00853D7D" w:rsidP="00832B49">
      <w:pPr>
        <w:spacing w:line="480" w:lineRule="auto"/>
        <w:rPr>
          <w:rFonts w:ascii="Arial" w:hAnsi="Arial"/>
        </w:rPr>
      </w:pPr>
    </w:p>
    <w:p w:rsidR="0001488D" w:rsidRPr="00832B49" w:rsidRDefault="00853D7D" w:rsidP="00832B49">
      <w:pPr>
        <w:spacing w:line="480" w:lineRule="auto"/>
        <w:rPr>
          <w:rFonts w:ascii="Arial" w:hAnsi="Arial"/>
        </w:rPr>
      </w:pPr>
      <w:r>
        <w:rPr>
          <w:rFonts w:ascii="Arial" w:hAnsi="Arial"/>
        </w:rPr>
        <w:t>Thank you!.</w:t>
      </w:r>
    </w:p>
    <w:sectPr w:rsidR="0001488D" w:rsidRPr="00832B49" w:rsidSect="0001488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1F" w:rsidRDefault="006D5D1F" w:rsidP="00EB3F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D1F" w:rsidRDefault="006D5D1F" w:rsidP="00EB3F9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1F" w:rsidRDefault="006D5D1F" w:rsidP="00EB3F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2E09">
      <w:rPr>
        <w:rStyle w:val="PageNumber"/>
        <w:noProof/>
      </w:rPr>
      <w:t>3</w:t>
    </w:r>
    <w:r>
      <w:rPr>
        <w:rStyle w:val="PageNumber"/>
      </w:rPr>
      <w:fldChar w:fldCharType="end"/>
    </w:r>
  </w:p>
  <w:p w:rsidR="006D5D1F" w:rsidRDefault="006D5D1F" w:rsidP="00EB3F9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2B49"/>
    <w:rsid w:val="0001488D"/>
    <w:rsid w:val="002C2E09"/>
    <w:rsid w:val="005C08E8"/>
    <w:rsid w:val="006D5D1F"/>
    <w:rsid w:val="00832B49"/>
    <w:rsid w:val="00853D7D"/>
    <w:rsid w:val="00B57BD0"/>
    <w:rsid w:val="00D3223A"/>
    <w:rsid w:val="00DA27BA"/>
    <w:rsid w:val="00EB3F9A"/>
    <w:rsid w:val="00FB5F8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B3F9A"/>
    <w:pPr>
      <w:tabs>
        <w:tab w:val="center" w:pos="4320"/>
        <w:tab w:val="right" w:pos="8640"/>
      </w:tabs>
      <w:spacing w:after="0"/>
    </w:pPr>
  </w:style>
  <w:style w:type="character" w:customStyle="1" w:styleId="HeaderChar">
    <w:name w:val="Header Char"/>
    <w:basedOn w:val="DefaultParagraphFont"/>
    <w:link w:val="Header"/>
    <w:uiPriority w:val="99"/>
    <w:semiHidden/>
    <w:rsid w:val="00EB3F9A"/>
  </w:style>
  <w:style w:type="character" w:styleId="PageNumber">
    <w:name w:val="page number"/>
    <w:basedOn w:val="DefaultParagraphFont"/>
    <w:uiPriority w:val="99"/>
    <w:semiHidden/>
    <w:unhideWhenUsed/>
    <w:rsid w:val="00EB3F9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381</Words>
  <Characters>2174</Characters>
  <Application>Microsoft Macintosh Word</Application>
  <DocSecurity>0</DocSecurity>
  <Lines>18</Lines>
  <Paragraphs>4</Paragraphs>
  <ScaleCrop>false</ScaleCrop>
  <Company>Ecotex + Resilience LLC</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2013-06-22T18:03:00Z</dcterms:created>
  <dcterms:modified xsi:type="dcterms:W3CDTF">2013-06-22T18:20:00Z</dcterms:modified>
</cp:coreProperties>
</file>