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EE" w:rsidRDefault="00027EEE" w:rsidP="00027EEE">
      <w:pPr>
        <w:jc w:val="center"/>
        <w:rPr>
          <w:rFonts w:ascii="Arial Black" w:hAnsi="Arial Black"/>
        </w:rPr>
      </w:pPr>
      <w:r>
        <w:rPr>
          <w:rFonts w:ascii="Arial Black" w:hAnsi="Arial Black"/>
        </w:rPr>
        <w:t>NHS SPEECH</w:t>
      </w:r>
      <w:r w:rsidR="009F0E51">
        <w:rPr>
          <w:rFonts w:ascii="Arial Black" w:hAnsi="Arial Black"/>
        </w:rPr>
        <w:t>: CHARACTER</w:t>
      </w:r>
    </w:p>
    <w:p w:rsidR="00027EEE" w:rsidRDefault="00027EEE" w:rsidP="00027EEE">
      <w:pPr>
        <w:jc w:val="center"/>
        <w:rPr>
          <w:rFonts w:ascii="Arial Black" w:hAnsi="Arial Black"/>
        </w:rPr>
      </w:pPr>
      <w:r>
        <w:rPr>
          <w:rFonts w:ascii="Arial Black" w:hAnsi="Arial Black"/>
        </w:rPr>
        <w:t>FOR</w:t>
      </w:r>
    </w:p>
    <w:p w:rsidR="009F0E51" w:rsidRDefault="00027EEE" w:rsidP="00027EEE">
      <w:pPr>
        <w:jc w:val="center"/>
        <w:rPr>
          <w:rFonts w:ascii="Arial Black" w:hAnsi="Arial Black"/>
        </w:rPr>
      </w:pPr>
      <w:r>
        <w:rPr>
          <w:rFonts w:ascii="Arial Black" w:hAnsi="Arial Black"/>
        </w:rPr>
        <w:t>KIM MICKLAS</w:t>
      </w:r>
    </w:p>
    <w:p w:rsidR="009F0E51" w:rsidRDefault="009F0E51" w:rsidP="00027EEE">
      <w:pPr>
        <w:jc w:val="center"/>
        <w:rPr>
          <w:rFonts w:ascii="Arial Black" w:hAnsi="Arial Black"/>
        </w:rPr>
      </w:pPr>
    </w:p>
    <w:p w:rsidR="009F0E51" w:rsidRDefault="009F0E51" w:rsidP="00027EEE">
      <w:pPr>
        <w:jc w:val="center"/>
        <w:rPr>
          <w:rFonts w:ascii="Arial Black" w:hAnsi="Arial Black"/>
        </w:rPr>
      </w:pPr>
    </w:p>
    <w:p w:rsidR="009F0E51" w:rsidRPr="009F0E51" w:rsidRDefault="009F0E51" w:rsidP="009F0E51">
      <w:pPr>
        <w:spacing w:line="480" w:lineRule="auto"/>
        <w:rPr>
          <w:rFonts w:ascii="Arial" w:eastAsia="Times New Roman" w:hAnsi="Arial" w:cs="Times New Roman"/>
          <w:color w:val="000000"/>
        </w:rPr>
      </w:pPr>
      <w:r w:rsidRPr="009F0E51">
        <w:rPr>
          <w:rFonts w:ascii="Arial" w:hAnsi="Arial" w:cs="Times New Roman"/>
        </w:rPr>
        <w:t xml:space="preserve">Good morning parents, guests, faculty, students, and inductees. It’s a real privilege to have this chance to speak to all of you today. </w:t>
      </w:r>
      <w:r w:rsidR="00E218BC">
        <w:rPr>
          <w:rFonts w:ascii="Arial" w:hAnsi="Arial" w:cs="Times New Roman"/>
        </w:rPr>
        <w:t>T</w:t>
      </w:r>
      <w:r w:rsidRPr="009F0E51">
        <w:rPr>
          <w:rFonts w:ascii="Arial" w:hAnsi="Arial" w:cs="Times New Roman"/>
        </w:rPr>
        <w:t xml:space="preserve">o be a part of the National Honor Society has been an inspiration on many levels and the one that comes to my mind has to do with meaning-what it means to me to be a part of the NHS, the meaning of the mission of this organization, and how to clarify, even in my own mind, when different thoughts and phrases have more than one definition. </w:t>
      </w:r>
      <w:r w:rsidRPr="009F0E51">
        <w:rPr>
          <w:rFonts w:ascii="Arial" w:eastAsia="Times New Roman" w:hAnsi="Arial" w:cs="Times New Roman"/>
          <w:color w:val="000000"/>
        </w:rPr>
        <w:t xml:space="preserve">Think of these three letters: s-e-t. The word spells quite simply "set." </w:t>
      </w:r>
      <w:r w:rsidR="00246DF9">
        <w:rPr>
          <w:rFonts w:ascii="Arial" w:eastAsia="Times New Roman" w:hAnsi="Arial" w:cs="Times New Roman"/>
          <w:color w:val="000000"/>
        </w:rPr>
        <w:t>…</w:t>
      </w:r>
      <w:r w:rsidRPr="009F0E51">
        <w:rPr>
          <w:rFonts w:ascii="Arial" w:eastAsia="Times New Roman" w:hAnsi="Arial" w:cs="Times New Roman"/>
          <w:color w:val="000000"/>
        </w:rPr>
        <w:t>Nothing special; nothing terribly unique; a gift on any first grade spelling test. So wh</w:t>
      </w:r>
      <w:r w:rsidR="00246DF9">
        <w:rPr>
          <w:rFonts w:ascii="Arial" w:eastAsia="Times New Roman" w:hAnsi="Arial" w:cs="Times New Roman"/>
          <w:color w:val="000000"/>
        </w:rPr>
        <w:t>y am I bringing it up?  Well that</w:t>
      </w:r>
      <w:r w:rsidRPr="009F0E51">
        <w:rPr>
          <w:rFonts w:ascii="Arial" w:eastAsia="Times New Roman" w:hAnsi="Arial" w:cs="Times New Roman"/>
          <w:color w:val="000000"/>
        </w:rPr>
        <w:t xml:space="preserve"> miniscule word “set” is actually quite special. "Set" holds the record for </w:t>
      </w:r>
      <w:r>
        <w:rPr>
          <w:rFonts w:ascii="Arial" w:eastAsia="Times New Roman" w:hAnsi="Arial" w:cs="Times New Roman"/>
          <w:color w:val="000000"/>
        </w:rPr>
        <w:t xml:space="preserve">being </w:t>
      </w:r>
      <w:r w:rsidRPr="009F0E51">
        <w:rPr>
          <w:rFonts w:ascii="Arial" w:eastAsia="Times New Roman" w:hAnsi="Arial" w:cs="Times New Roman"/>
          <w:color w:val="000000"/>
        </w:rPr>
        <w:t xml:space="preserve">the English word with the most definitions - 464. Now think about </w:t>
      </w:r>
      <w:r>
        <w:rPr>
          <w:rFonts w:ascii="Arial" w:eastAsia="Times New Roman" w:hAnsi="Arial" w:cs="Times New Roman"/>
          <w:color w:val="000000"/>
        </w:rPr>
        <w:t>the word “</w:t>
      </w:r>
      <w:r w:rsidRPr="009F0E51">
        <w:rPr>
          <w:rFonts w:ascii="Arial" w:eastAsia="Times New Roman" w:hAnsi="Arial" w:cs="Times New Roman"/>
          <w:color w:val="000000"/>
        </w:rPr>
        <w:t>character.</w:t>
      </w:r>
      <w:r>
        <w:rPr>
          <w:rFonts w:ascii="Arial" w:eastAsia="Times New Roman" w:hAnsi="Arial" w:cs="Times New Roman"/>
          <w:color w:val="000000"/>
        </w:rPr>
        <w:t xml:space="preserve">” </w:t>
      </w:r>
      <w:r w:rsidRPr="009F0E51">
        <w:rPr>
          <w:rFonts w:ascii="Arial" w:eastAsia="Times New Roman" w:hAnsi="Arial" w:cs="Times New Roman"/>
          <w:color w:val="000000"/>
        </w:rPr>
        <w:t xml:space="preserve"> It may not have 400 plus definitions, but character does have many different </w:t>
      </w:r>
      <w:r w:rsidR="00246DF9">
        <w:rPr>
          <w:rFonts w:ascii="Arial" w:eastAsia="Times New Roman" w:hAnsi="Arial" w:cs="Times New Roman"/>
          <w:color w:val="000000"/>
        </w:rPr>
        <w:t>meanings</w:t>
      </w:r>
      <w:r w:rsidRPr="009F0E51">
        <w:rPr>
          <w:rFonts w:ascii="Arial" w:eastAsia="Times New Roman" w:hAnsi="Arial" w:cs="Times New Roman"/>
          <w:color w:val="000000"/>
        </w:rPr>
        <w:t xml:space="preserve"> – both to Webster and every individual. </w:t>
      </w:r>
    </w:p>
    <w:p w:rsidR="001029C3" w:rsidRDefault="001029C3" w:rsidP="009F0E51">
      <w:pPr>
        <w:spacing w:line="480" w:lineRule="auto"/>
        <w:rPr>
          <w:rFonts w:ascii="Arial" w:hAnsi="Arial" w:cs="Times New Roman"/>
        </w:rPr>
      </w:pPr>
    </w:p>
    <w:p w:rsidR="00BA44FF" w:rsidRDefault="009F0E51" w:rsidP="007B416A">
      <w:pPr>
        <w:spacing w:line="480" w:lineRule="auto"/>
        <w:rPr>
          <w:rFonts w:ascii="Arial" w:hAnsi="Arial" w:cs="Times New Roman"/>
        </w:rPr>
      </w:pPr>
      <w:r w:rsidRPr="007B416A">
        <w:rPr>
          <w:rFonts w:ascii="Arial" w:hAnsi="Arial" w:cs="Times New Roman"/>
        </w:rPr>
        <w:t xml:space="preserve">Character </w:t>
      </w:r>
      <w:r w:rsidRPr="007B416A">
        <w:rPr>
          <w:rFonts w:ascii="Arial" w:eastAsia="Times New Roman" w:hAnsi="Arial" w:cs="Times New Roman"/>
          <w:color w:val="000000"/>
        </w:rPr>
        <w:t xml:space="preserve">can be seen as </w:t>
      </w:r>
      <w:r w:rsidRPr="007B416A">
        <w:rPr>
          <w:rFonts w:ascii="Arial" w:hAnsi="Arial" w:cs="Times New Roman"/>
        </w:rPr>
        <w:t>the moral or ethical quality of a person</w:t>
      </w:r>
      <w:proofErr w:type="gramStart"/>
      <w:r w:rsidRPr="007B416A">
        <w:rPr>
          <w:rFonts w:ascii="Arial" w:hAnsi="Arial" w:cs="Times New Roman"/>
        </w:rPr>
        <w:t>;</w:t>
      </w:r>
      <w:proofErr w:type="gramEnd"/>
      <w:r w:rsidRPr="007B416A">
        <w:rPr>
          <w:rFonts w:ascii="Arial" w:hAnsi="Arial" w:cs="Times New Roman"/>
        </w:rPr>
        <w:t xml:space="preserve"> a reputation. It also means, “the collective features and traits that form the individual nature of some person or thing.”   Helen Keller said, “Character cannot be developed in ease and quiet.  Only through experience of trial and suffering can the soul be strengthened, ambition inspired, and success achieved.”</w:t>
      </w:r>
      <w:r w:rsidR="001029C3" w:rsidRPr="007B416A">
        <w:rPr>
          <w:rFonts w:ascii="Arial" w:hAnsi="Arial" w:cs="Times New Roman"/>
        </w:rPr>
        <w:t xml:space="preserve"> </w:t>
      </w:r>
      <w:r w:rsidR="007B416A" w:rsidRPr="007B416A">
        <w:rPr>
          <w:rFonts w:ascii="Arial" w:hAnsi="Arial" w:cs="Times New Roman"/>
        </w:rPr>
        <w:t xml:space="preserve">Character is </w:t>
      </w:r>
      <w:r w:rsidR="00BA44FF">
        <w:rPr>
          <w:rFonts w:ascii="Arial" w:hAnsi="Arial" w:cs="Times New Roman"/>
        </w:rPr>
        <w:t xml:space="preserve">one of </w:t>
      </w:r>
      <w:r w:rsidR="007B416A" w:rsidRPr="007B416A">
        <w:rPr>
          <w:rFonts w:ascii="Arial" w:hAnsi="Arial" w:cs="Times New Roman"/>
        </w:rPr>
        <w:t xml:space="preserve">the </w:t>
      </w:r>
      <w:r w:rsidR="00BA44FF">
        <w:rPr>
          <w:rFonts w:ascii="Arial" w:hAnsi="Arial" w:cs="Times New Roman"/>
        </w:rPr>
        <w:t>most basic and important qualities</w:t>
      </w:r>
      <w:r w:rsidR="007B416A" w:rsidRPr="007B416A">
        <w:rPr>
          <w:rFonts w:ascii="Arial" w:hAnsi="Arial" w:cs="Times New Roman"/>
        </w:rPr>
        <w:t xml:space="preserve"> that National Honor Society members possess. It isn't measured at one instant in time, but rather over all instances in </w:t>
      </w:r>
      <w:r w:rsidR="00E218BC">
        <w:rPr>
          <w:rFonts w:ascii="Arial" w:hAnsi="Arial" w:cs="Times New Roman"/>
        </w:rPr>
        <w:t xml:space="preserve">time – it is who we really are </w:t>
      </w:r>
      <w:r w:rsidR="007B416A" w:rsidRPr="007B416A">
        <w:rPr>
          <w:rFonts w:ascii="Arial" w:hAnsi="Arial" w:cs="Times New Roman"/>
        </w:rPr>
        <w:t xml:space="preserve">and </w:t>
      </w:r>
      <w:r w:rsidR="00246DF9">
        <w:rPr>
          <w:rFonts w:ascii="Arial" w:hAnsi="Arial" w:cs="Times New Roman"/>
        </w:rPr>
        <w:t xml:space="preserve">based on point of view, it is </w:t>
      </w:r>
      <w:r w:rsidR="007B416A" w:rsidRPr="007B416A">
        <w:rPr>
          <w:rFonts w:ascii="Arial" w:hAnsi="Arial" w:cs="Times New Roman"/>
        </w:rPr>
        <w:t xml:space="preserve">how society </w:t>
      </w:r>
      <w:r w:rsidR="00246DF9">
        <w:rPr>
          <w:rFonts w:ascii="Arial" w:hAnsi="Arial" w:cs="Times New Roman"/>
        </w:rPr>
        <w:t>perceives</w:t>
      </w:r>
      <w:r w:rsidR="007B416A" w:rsidRPr="007B416A">
        <w:rPr>
          <w:rFonts w:ascii="Arial" w:hAnsi="Arial" w:cs="Times New Roman"/>
        </w:rPr>
        <w:t xml:space="preserve"> us.  Throughout my high school career, I have found my way to academic achievement by exploring what is important to me.  I have learned to find the opportunity, give my word, face the challenge and do my best, and through the process, I believe positive aspects of my character have been built. That’s one aspect, and just how there can be many different definitions for character, we can all embody character in different ways.</w:t>
      </w:r>
      <w:r w:rsidR="007B416A" w:rsidRPr="007B416A">
        <w:rPr>
          <w:rFonts w:ascii="Arial" w:eastAsia="Times New Roman" w:hAnsi="Arial" w:cs="Times New Roman"/>
          <w:color w:val="000000"/>
        </w:rPr>
        <w:t xml:space="preserve">  One person's character could be that really, really nice kid who you know you can always go to for help on a math problem while another person </w:t>
      </w:r>
      <w:r w:rsidR="00246DF9">
        <w:rPr>
          <w:rFonts w:ascii="Arial" w:eastAsia="Times New Roman" w:hAnsi="Arial" w:cs="Times New Roman"/>
          <w:color w:val="000000"/>
        </w:rPr>
        <w:t>might</w:t>
      </w:r>
      <w:r w:rsidR="007B416A" w:rsidRPr="007B416A">
        <w:rPr>
          <w:rFonts w:ascii="Arial" w:eastAsia="Times New Roman" w:hAnsi="Arial" w:cs="Times New Roman"/>
          <w:color w:val="000000"/>
        </w:rPr>
        <w:t xml:space="preserve"> demonstrate parts of his character </w:t>
      </w:r>
      <w:r w:rsidR="00246DF9">
        <w:rPr>
          <w:rFonts w:ascii="Arial" w:eastAsia="Times New Roman" w:hAnsi="Arial" w:cs="Times New Roman"/>
          <w:color w:val="000000"/>
        </w:rPr>
        <w:t>by being</w:t>
      </w:r>
      <w:r w:rsidR="007B416A" w:rsidRPr="007B416A">
        <w:rPr>
          <w:rFonts w:ascii="Arial" w:eastAsia="Times New Roman" w:hAnsi="Arial" w:cs="Times New Roman"/>
          <w:color w:val="000000"/>
        </w:rPr>
        <w:t xml:space="preserve"> the class clown. To peers, a class clown seems funny, amusing and laid back. However, to teachers, a class clown could be a nightmare!  In that cas</w:t>
      </w:r>
      <w:r w:rsidR="00246DF9">
        <w:rPr>
          <w:rFonts w:ascii="Arial" w:eastAsia="Times New Roman" w:hAnsi="Arial" w:cs="Times New Roman"/>
          <w:color w:val="000000"/>
        </w:rPr>
        <w:t>e, it would be about perception and reputation</w:t>
      </w:r>
      <w:r w:rsidR="007B416A" w:rsidRPr="007B416A">
        <w:rPr>
          <w:rFonts w:ascii="Arial" w:eastAsia="Times New Roman" w:hAnsi="Arial" w:cs="Times New Roman"/>
          <w:color w:val="000000"/>
        </w:rPr>
        <w:t xml:space="preserve">.  Abraham Lincoln described the difference, </w:t>
      </w:r>
      <w:r w:rsidR="007B416A" w:rsidRPr="007B416A">
        <w:rPr>
          <w:rFonts w:ascii="Arial" w:hAnsi="Arial" w:cs="Times New Roman"/>
        </w:rPr>
        <w:t xml:space="preserve">“Character is like a tree and reputation is like its shadow. The shadow is what we think of it; the tree is the real thing,” In other words, we want to make sure </w:t>
      </w:r>
      <w:r w:rsidR="00BA44FF">
        <w:rPr>
          <w:rFonts w:ascii="Arial" w:hAnsi="Arial" w:cs="Times New Roman"/>
        </w:rPr>
        <w:t xml:space="preserve">the ways that we demonstrate </w:t>
      </w:r>
      <w:r w:rsidR="007B416A" w:rsidRPr="007B416A">
        <w:rPr>
          <w:rFonts w:ascii="Arial" w:hAnsi="Arial" w:cs="Times New Roman"/>
        </w:rPr>
        <w:t>our character are strong and “real” - not phony</w:t>
      </w:r>
      <w:r w:rsidR="00BA44FF">
        <w:rPr>
          <w:rFonts w:ascii="Arial" w:hAnsi="Arial" w:cs="Times New Roman"/>
        </w:rPr>
        <w:t>, because that is how people perceive us.</w:t>
      </w:r>
      <w:r w:rsidR="007B416A" w:rsidRPr="007B416A">
        <w:rPr>
          <w:rFonts w:ascii="Arial" w:hAnsi="Arial" w:cs="Times New Roman"/>
        </w:rPr>
        <w:t xml:space="preserve"> </w:t>
      </w:r>
    </w:p>
    <w:p w:rsidR="00BA44FF" w:rsidRDefault="00BA44FF" w:rsidP="007B416A">
      <w:pPr>
        <w:spacing w:line="480" w:lineRule="auto"/>
        <w:rPr>
          <w:rFonts w:ascii="Arial" w:hAnsi="Arial" w:cs="Times New Roman"/>
        </w:rPr>
      </w:pPr>
    </w:p>
    <w:p w:rsidR="00BA44FF" w:rsidRPr="00BA44FF" w:rsidRDefault="00BA44FF" w:rsidP="00BA44FF">
      <w:pPr>
        <w:spacing w:line="480" w:lineRule="auto"/>
        <w:rPr>
          <w:rFonts w:ascii="Arial" w:hAnsi="Arial" w:cs="Times New Roman"/>
        </w:rPr>
      </w:pPr>
      <w:r w:rsidRPr="00BA44FF">
        <w:rPr>
          <w:rFonts w:ascii="Arial" w:hAnsi="Arial" w:cs="Times New Roman"/>
        </w:rPr>
        <w:t xml:space="preserve">It’s hard to live a fulfilling life without being true to ourselves. If we aren’t true to ourselves, acknowledging our strengths and frailties, </w:t>
      </w:r>
      <w:r>
        <w:rPr>
          <w:rFonts w:ascii="Arial" w:hAnsi="Arial" w:cs="Times New Roman"/>
        </w:rPr>
        <w:t>how can we</w:t>
      </w:r>
      <w:r w:rsidRPr="00BA44FF">
        <w:rPr>
          <w:rFonts w:ascii="Arial" w:hAnsi="Arial" w:cs="Times New Roman"/>
        </w:rPr>
        <w:t xml:space="preserve"> e</w:t>
      </w:r>
      <w:r>
        <w:rPr>
          <w:rFonts w:ascii="Arial" w:hAnsi="Arial" w:cs="Times New Roman"/>
        </w:rPr>
        <w:t xml:space="preserve">xpect others to know who we are?  By being honest and personally truthful, we </w:t>
      </w:r>
      <w:r w:rsidR="00246DF9">
        <w:rPr>
          <w:rFonts w:ascii="Arial" w:hAnsi="Arial" w:cs="Times New Roman"/>
        </w:rPr>
        <w:t>find the way to build</w:t>
      </w:r>
      <w:r w:rsidRPr="00BA44FF">
        <w:rPr>
          <w:rFonts w:ascii="Arial" w:hAnsi="Arial" w:cs="Times New Roman"/>
        </w:rPr>
        <w:t xml:space="preserve"> strong character</w:t>
      </w:r>
      <w:r>
        <w:rPr>
          <w:rFonts w:ascii="Arial" w:hAnsi="Arial" w:cs="Times New Roman"/>
        </w:rPr>
        <w:t xml:space="preserve"> and</w:t>
      </w:r>
      <w:r w:rsidRPr="00BA44FF">
        <w:rPr>
          <w:rFonts w:ascii="Arial" w:hAnsi="Arial" w:cs="Times New Roman"/>
        </w:rPr>
        <w:t xml:space="preserve"> </w:t>
      </w:r>
      <w:r>
        <w:rPr>
          <w:rFonts w:ascii="Arial" w:hAnsi="Arial" w:cs="Times New Roman"/>
        </w:rPr>
        <w:t>learn to</w:t>
      </w:r>
      <w:r w:rsidRPr="00BA44FF">
        <w:rPr>
          <w:rFonts w:ascii="Arial" w:hAnsi="Arial" w:cs="Times New Roman"/>
        </w:rPr>
        <w:t xml:space="preserve"> stand up for our</w:t>
      </w:r>
      <w:r>
        <w:rPr>
          <w:rFonts w:ascii="Arial" w:hAnsi="Arial" w:cs="Times New Roman"/>
        </w:rPr>
        <w:t xml:space="preserve"> beliefs, follow our conscience</w:t>
      </w:r>
      <w:r w:rsidRPr="00BA44FF">
        <w:rPr>
          <w:rFonts w:ascii="Arial" w:hAnsi="Arial" w:cs="Times New Roman"/>
        </w:rPr>
        <w:t xml:space="preserve">, </w:t>
      </w:r>
      <w:r>
        <w:rPr>
          <w:rFonts w:ascii="Arial" w:hAnsi="Arial" w:cs="Times New Roman"/>
        </w:rPr>
        <w:t>live our lives with integrity</w:t>
      </w:r>
      <w:r w:rsidRPr="00BA44FF">
        <w:rPr>
          <w:rFonts w:ascii="Arial" w:hAnsi="Arial" w:cs="Times New Roman"/>
        </w:rPr>
        <w:t xml:space="preserve"> no matter what others </w:t>
      </w:r>
      <w:r>
        <w:rPr>
          <w:rFonts w:ascii="Arial" w:hAnsi="Arial" w:cs="Times New Roman"/>
        </w:rPr>
        <w:t xml:space="preserve">might </w:t>
      </w:r>
      <w:r w:rsidRPr="00BA44FF">
        <w:rPr>
          <w:rFonts w:ascii="Arial" w:hAnsi="Arial" w:cs="Times New Roman"/>
        </w:rPr>
        <w:t xml:space="preserve">say, and </w:t>
      </w:r>
      <w:r>
        <w:rPr>
          <w:rFonts w:ascii="Arial" w:hAnsi="Arial" w:cs="Times New Roman"/>
        </w:rPr>
        <w:t xml:space="preserve">trust ourselves </w:t>
      </w:r>
      <w:r w:rsidR="00E218BC">
        <w:rPr>
          <w:rFonts w:ascii="Arial" w:hAnsi="Arial" w:cs="Times New Roman"/>
        </w:rPr>
        <w:t xml:space="preserve">to try again </w:t>
      </w:r>
      <w:r>
        <w:rPr>
          <w:rFonts w:ascii="Arial" w:hAnsi="Arial" w:cs="Times New Roman"/>
        </w:rPr>
        <w:t>i</w:t>
      </w:r>
      <w:r w:rsidR="00246DF9">
        <w:rPr>
          <w:rFonts w:ascii="Arial" w:hAnsi="Arial" w:cs="Times New Roman"/>
        </w:rPr>
        <w:t xml:space="preserve">f we </w:t>
      </w:r>
      <w:r w:rsidRPr="00BA44FF">
        <w:rPr>
          <w:rFonts w:ascii="Arial" w:hAnsi="Arial" w:cs="Times New Roman"/>
        </w:rPr>
        <w:t xml:space="preserve">don’t </w:t>
      </w:r>
      <w:r>
        <w:rPr>
          <w:rFonts w:ascii="Arial" w:hAnsi="Arial" w:cs="Times New Roman"/>
        </w:rPr>
        <w:t>meet our goals</w:t>
      </w:r>
      <w:r w:rsidRPr="00BA44FF">
        <w:rPr>
          <w:rFonts w:ascii="Arial" w:hAnsi="Arial" w:cs="Times New Roman"/>
        </w:rPr>
        <w:t>.</w:t>
      </w:r>
      <w:r>
        <w:rPr>
          <w:rFonts w:ascii="Arial" w:hAnsi="Arial" w:cs="Times New Roman"/>
        </w:rPr>
        <w:t xml:space="preserve"> </w:t>
      </w:r>
      <w:r w:rsidRPr="00BA44FF">
        <w:rPr>
          <w:rFonts w:ascii="Arial" w:hAnsi="Arial" w:cs="Times New Roman"/>
        </w:rPr>
        <w:t xml:space="preserve">People of strong character live by their principles </w:t>
      </w:r>
      <w:r>
        <w:rPr>
          <w:rFonts w:ascii="Arial" w:hAnsi="Arial" w:cs="Times New Roman"/>
        </w:rPr>
        <w:t xml:space="preserve">and learn from every crisis, adventure, and opportunity.  </w:t>
      </w:r>
      <w:r w:rsidRPr="00BA44FF">
        <w:rPr>
          <w:rFonts w:ascii="Arial" w:hAnsi="Arial" w:cs="Times New Roman"/>
        </w:rPr>
        <w:t>People of strong character face their failures, learn from them, a</w:t>
      </w:r>
      <w:r w:rsidR="00E527E5">
        <w:rPr>
          <w:rFonts w:ascii="Arial" w:hAnsi="Arial" w:cs="Times New Roman"/>
        </w:rPr>
        <w:t>nd become stronger as a result</w:t>
      </w:r>
      <w:r w:rsidR="00E55B46">
        <w:rPr>
          <w:rFonts w:ascii="Arial" w:hAnsi="Arial" w:cs="Times New Roman"/>
        </w:rPr>
        <w:t>,</w:t>
      </w:r>
      <w:r w:rsidR="00E527E5">
        <w:rPr>
          <w:rFonts w:ascii="Arial" w:hAnsi="Arial" w:cs="Times New Roman"/>
        </w:rPr>
        <w:t xml:space="preserve"> and in the process find the way to support others </w:t>
      </w:r>
      <w:r w:rsidRPr="00BA44FF">
        <w:rPr>
          <w:rFonts w:ascii="Arial" w:hAnsi="Arial" w:cs="Times New Roman"/>
        </w:rPr>
        <w:t xml:space="preserve">who may not be strong enough on their </w:t>
      </w:r>
      <w:r w:rsidR="00E527E5">
        <w:rPr>
          <w:rFonts w:ascii="Arial" w:hAnsi="Arial" w:cs="Times New Roman"/>
        </w:rPr>
        <w:t>own to meet life’s challenges</w:t>
      </w:r>
      <w:r w:rsidR="00E55B46">
        <w:rPr>
          <w:rFonts w:ascii="Arial" w:hAnsi="Arial" w:cs="Times New Roman"/>
        </w:rPr>
        <w:t>-</w:t>
      </w:r>
      <w:r w:rsidR="00E527E5">
        <w:rPr>
          <w:rFonts w:ascii="Arial" w:hAnsi="Arial" w:cs="Times New Roman"/>
        </w:rPr>
        <w:t xml:space="preserve"> whether with </w:t>
      </w:r>
      <w:r w:rsidRPr="00BA44FF">
        <w:rPr>
          <w:rFonts w:ascii="Arial" w:hAnsi="Arial" w:cs="Times New Roman"/>
        </w:rPr>
        <w:t>fam</w:t>
      </w:r>
      <w:r w:rsidR="00E527E5">
        <w:rPr>
          <w:rFonts w:ascii="Arial" w:hAnsi="Arial" w:cs="Times New Roman"/>
        </w:rPr>
        <w:t xml:space="preserve">ily, school, </w:t>
      </w:r>
      <w:r w:rsidRPr="00BA44FF">
        <w:rPr>
          <w:rFonts w:ascii="Arial" w:hAnsi="Arial" w:cs="Times New Roman"/>
        </w:rPr>
        <w:t xml:space="preserve">social circles, and networks. In order to develop character we must first figure out who </w:t>
      </w:r>
      <w:r w:rsidRPr="00E527E5">
        <w:rPr>
          <w:rFonts w:ascii="Arial" w:hAnsi="Arial" w:cs="Times New Roman"/>
          <w:b/>
        </w:rPr>
        <w:t>we</w:t>
      </w:r>
      <w:r w:rsidRPr="00BA44FF">
        <w:rPr>
          <w:rFonts w:ascii="Arial" w:hAnsi="Arial" w:cs="Times New Roman"/>
        </w:rPr>
        <w:t xml:space="preserve"> are.</w:t>
      </w:r>
    </w:p>
    <w:p w:rsidR="00E527E5" w:rsidRDefault="00E527E5" w:rsidP="00BA44FF">
      <w:pPr>
        <w:spacing w:line="480" w:lineRule="auto"/>
        <w:rPr>
          <w:rFonts w:ascii="Arial" w:hAnsi="Arial" w:cs="Times New Roman"/>
        </w:rPr>
      </w:pPr>
    </w:p>
    <w:p w:rsidR="00E527E5" w:rsidRDefault="00E527E5" w:rsidP="00BA44FF">
      <w:pPr>
        <w:spacing w:line="480" w:lineRule="auto"/>
        <w:rPr>
          <w:rFonts w:ascii="Arial" w:hAnsi="Arial" w:cs="Times New Roman"/>
        </w:rPr>
      </w:pPr>
      <w:r>
        <w:rPr>
          <w:rFonts w:ascii="Arial" w:hAnsi="Arial" w:cs="Times New Roman"/>
        </w:rPr>
        <w:t xml:space="preserve">If we are true to ourselves and </w:t>
      </w:r>
      <w:r w:rsidR="00BA44FF" w:rsidRPr="00BA44FF">
        <w:rPr>
          <w:rFonts w:ascii="Arial" w:hAnsi="Arial" w:cs="Times New Roman"/>
        </w:rPr>
        <w:t xml:space="preserve">live by doing what is right, </w:t>
      </w:r>
      <w:r>
        <w:rPr>
          <w:rFonts w:ascii="Arial" w:hAnsi="Arial" w:cs="Times New Roman"/>
        </w:rPr>
        <w:t xml:space="preserve">if we </w:t>
      </w:r>
      <w:r w:rsidR="00BA44FF" w:rsidRPr="00BA44FF">
        <w:rPr>
          <w:rFonts w:ascii="Arial" w:hAnsi="Arial" w:cs="Times New Roman"/>
        </w:rPr>
        <w:t xml:space="preserve">rely on our family and good friends, </w:t>
      </w:r>
      <w:r w:rsidR="00E55B46">
        <w:rPr>
          <w:rFonts w:ascii="Arial" w:hAnsi="Arial" w:cs="Times New Roman"/>
        </w:rPr>
        <w:t xml:space="preserve">if we are open to learning </w:t>
      </w:r>
      <w:r w:rsidR="00BA44FF" w:rsidRPr="00BA44FF">
        <w:rPr>
          <w:rFonts w:ascii="Arial" w:hAnsi="Arial" w:cs="Times New Roman"/>
        </w:rPr>
        <w:t xml:space="preserve">and pray for strength during our moments of confusion and doubt, we will have the confidence and fortitude to exude </w:t>
      </w:r>
      <w:r w:rsidR="00E55B46">
        <w:rPr>
          <w:rFonts w:ascii="Arial" w:hAnsi="Arial" w:cs="Times New Roman"/>
        </w:rPr>
        <w:t xml:space="preserve">the </w:t>
      </w:r>
      <w:r w:rsidR="00BA44FF" w:rsidRPr="00BA44FF">
        <w:rPr>
          <w:rFonts w:ascii="Arial" w:hAnsi="Arial" w:cs="Times New Roman"/>
        </w:rPr>
        <w:t>strong character</w:t>
      </w:r>
      <w:r w:rsidR="00E55B46">
        <w:rPr>
          <w:rFonts w:ascii="Arial" w:hAnsi="Arial" w:cs="Times New Roman"/>
        </w:rPr>
        <w:t xml:space="preserve"> we have built</w:t>
      </w:r>
      <w:r w:rsidR="00BA44FF" w:rsidRPr="00BA44FF">
        <w:rPr>
          <w:rFonts w:ascii="Arial" w:hAnsi="Arial" w:cs="Times New Roman"/>
        </w:rPr>
        <w:t xml:space="preserve">. </w:t>
      </w:r>
    </w:p>
    <w:p w:rsidR="00E527E5" w:rsidRDefault="00E527E5" w:rsidP="00BA44FF">
      <w:pPr>
        <w:spacing w:line="480" w:lineRule="auto"/>
        <w:rPr>
          <w:rFonts w:ascii="Arial" w:hAnsi="Arial" w:cs="Times New Roman"/>
        </w:rPr>
      </w:pPr>
    </w:p>
    <w:p w:rsidR="00BA44FF" w:rsidRPr="00BA44FF" w:rsidRDefault="00E527E5" w:rsidP="00BA44FF">
      <w:pPr>
        <w:spacing w:line="480" w:lineRule="auto"/>
        <w:rPr>
          <w:rFonts w:ascii="Arial" w:hAnsi="Arial" w:cs="Times New Roman"/>
        </w:rPr>
      </w:pPr>
      <w:r>
        <w:rPr>
          <w:rFonts w:ascii="Arial" w:hAnsi="Arial" w:cs="Times New Roman"/>
        </w:rPr>
        <w:t>Thank you.</w:t>
      </w:r>
    </w:p>
    <w:p w:rsidR="00BA44FF" w:rsidRPr="00BA44FF" w:rsidRDefault="00BA44FF" w:rsidP="00BA44FF">
      <w:pPr>
        <w:spacing w:line="480" w:lineRule="auto"/>
        <w:rPr>
          <w:rFonts w:ascii="Arial" w:hAnsi="Arial" w:cs="Times New Roman"/>
        </w:rPr>
      </w:pPr>
    </w:p>
    <w:p w:rsidR="007B416A" w:rsidRPr="00BA44FF" w:rsidRDefault="007B416A" w:rsidP="00BA44FF">
      <w:pPr>
        <w:spacing w:line="480" w:lineRule="auto"/>
        <w:rPr>
          <w:rFonts w:ascii="Arial" w:hAnsi="Arial" w:cs="Times New Roman"/>
        </w:rPr>
      </w:pPr>
    </w:p>
    <w:p w:rsidR="007B416A" w:rsidRPr="007B416A" w:rsidRDefault="007B416A" w:rsidP="007B416A">
      <w:pPr>
        <w:spacing w:line="480" w:lineRule="auto"/>
        <w:rPr>
          <w:rFonts w:ascii="Arial" w:eastAsia="Times New Roman" w:hAnsi="Arial" w:cs="Times New Roman"/>
          <w:color w:val="000000"/>
        </w:rPr>
      </w:pPr>
    </w:p>
    <w:p w:rsidR="007B416A" w:rsidRPr="007B416A" w:rsidRDefault="007B416A" w:rsidP="007B416A">
      <w:pPr>
        <w:spacing w:line="480" w:lineRule="auto"/>
        <w:rPr>
          <w:rFonts w:ascii="Arial" w:hAnsi="Arial" w:cs="Times New Roman"/>
        </w:rPr>
      </w:pPr>
    </w:p>
    <w:p w:rsidR="009F0E51" w:rsidRPr="009F0E51" w:rsidRDefault="009F0E51" w:rsidP="009F0E51">
      <w:pPr>
        <w:spacing w:line="480" w:lineRule="auto"/>
        <w:rPr>
          <w:rFonts w:ascii="Arial" w:hAnsi="Arial" w:cs="Times New Roman"/>
        </w:rPr>
      </w:pPr>
    </w:p>
    <w:p w:rsidR="009F0E51" w:rsidRPr="009F0E51" w:rsidRDefault="009F0E51" w:rsidP="009F0E51">
      <w:pPr>
        <w:spacing w:line="480" w:lineRule="auto"/>
        <w:rPr>
          <w:rFonts w:ascii="Arial" w:eastAsia="Times New Roman" w:hAnsi="Arial" w:cs="Times New Roman"/>
          <w:color w:val="000000"/>
        </w:rPr>
      </w:pPr>
    </w:p>
    <w:p w:rsidR="001029C3" w:rsidRPr="009F0E51" w:rsidRDefault="001029C3" w:rsidP="009F0E51">
      <w:pPr>
        <w:spacing w:line="480" w:lineRule="auto"/>
        <w:rPr>
          <w:rFonts w:ascii="Arial" w:hAnsi="Arial"/>
        </w:rPr>
      </w:pPr>
    </w:p>
    <w:sectPr w:rsidR="001029C3" w:rsidRPr="009F0E51" w:rsidSect="001029C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9" w:rsidRDefault="00246DF9" w:rsidP="001029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DF9" w:rsidRDefault="00246DF9" w:rsidP="009F0E5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9" w:rsidRDefault="00246DF9" w:rsidP="001029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8BC">
      <w:rPr>
        <w:rStyle w:val="PageNumber"/>
        <w:noProof/>
      </w:rPr>
      <w:t>3</w:t>
    </w:r>
    <w:r>
      <w:rPr>
        <w:rStyle w:val="PageNumber"/>
      </w:rPr>
      <w:fldChar w:fldCharType="end"/>
    </w:r>
  </w:p>
  <w:p w:rsidR="00246DF9" w:rsidRDefault="00246DF9" w:rsidP="009F0E5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7EEE"/>
    <w:rsid w:val="00027EEE"/>
    <w:rsid w:val="001029C3"/>
    <w:rsid w:val="00246DF9"/>
    <w:rsid w:val="002C72EB"/>
    <w:rsid w:val="007B416A"/>
    <w:rsid w:val="009F0E51"/>
    <w:rsid w:val="00BA44FF"/>
    <w:rsid w:val="00E218BC"/>
    <w:rsid w:val="00E527E5"/>
    <w:rsid w:val="00E55B4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F0E51"/>
    <w:pPr>
      <w:tabs>
        <w:tab w:val="center" w:pos="4320"/>
        <w:tab w:val="right" w:pos="8640"/>
      </w:tabs>
      <w:spacing w:after="0"/>
    </w:pPr>
  </w:style>
  <w:style w:type="character" w:customStyle="1" w:styleId="HeaderChar">
    <w:name w:val="Header Char"/>
    <w:basedOn w:val="DefaultParagraphFont"/>
    <w:link w:val="Header"/>
    <w:uiPriority w:val="99"/>
    <w:semiHidden/>
    <w:rsid w:val="009F0E51"/>
  </w:style>
  <w:style w:type="character" w:styleId="PageNumber">
    <w:name w:val="page number"/>
    <w:basedOn w:val="DefaultParagraphFont"/>
    <w:uiPriority w:val="99"/>
    <w:semiHidden/>
    <w:unhideWhenUsed/>
    <w:rsid w:val="009F0E5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572</Words>
  <Characters>3262</Characters>
  <Application>Microsoft Macintosh Word</Application>
  <DocSecurity>0</DocSecurity>
  <Lines>27</Lines>
  <Paragraphs>6</Paragraphs>
  <ScaleCrop>false</ScaleCrop>
  <Company>Ecotex + Resilience LLC</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2014-04-26T21:00:00Z</dcterms:created>
  <dcterms:modified xsi:type="dcterms:W3CDTF">2014-04-26T22:18:00Z</dcterms:modified>
</cp:coreProperties>
</file>