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A6A" w:rsidRPr="00D77FF5" w:rsidRDefault="00BC72FC" w:rsidP="00FD051A">
      <w:pPr>
        <w:spacing w:line="480" w:lineRule="auto"/>
        <w:rPr>
          <w:rFonts w:ascii="Times New Roman" w:hAnsi="Times New Roman" w:cs="Times New Roman"/>
          <w:b/>
          <w:bCs/>
          <w:color w:val="525252"/>
          <w:sz w:val="24"/>
          <w:szCs w:val="24"/>
          <w:shd w:val="clear" w:color="auto" w:fill="FFFFFF"/>
        </w:rPr>
      </w:pPr>
      <w:bookmarkStart w:id="0" w:name="_GoBack"/>
      <w:bookmarkEnd w:id="0"/>
      <w:r w:rsidRPr="00BC72FC">
        <w:rPr>
          <w:rStyle w:val="Strong"/>
          <w:rFonts w:ascii="Times New Roman" w:hAnsi="Times New Roman" w:cs="Times New Roman"/>
          <w:color w:val="525252"/>
          <w:sz w:val="24"/>
          <w:szCs w:val="24"/>
          <w:shd w:val="clear" w:color="auto" w:fill="FFFFFF"/>
        </w:rPr>
        <w:t>14636,</w:t>
      </w:r>
      <w:r w:rsidRPr="00BC72FC">
        <w:rPr>
          <w:rStyle w:val="Strong"/>
          <w:rFonts w:ascii="Times New Roman" w:hAnsi="Times New Roman" w:cs="Times New Roman"/>
          <w:color w:val="525252"/>
          <w:sz w:val="24"/>
          <w:szCs w:val="24"/>
          <w:shd w:val="clear" w:color="auto" w:fill="FFFFFF"/>
        </w:rPr>
        <w:t xml:space="preserve"> </w:t>
      </w:r>
      <w:r w:rsidRPr="00BC72FC">
        <w:rPr>
          <w:rStyle w:val="Strong"/>
          <w:rFonts w:ascii="Times New Roman" w:hAnsi="Times New Roman" w:cs="Times New Roman"/>
          <w:color w:val="525252"/>
          <w:sz w:val="24"/>
          <w:szCs w:val="24"/>
          <w:shd w:val="clear" w:color="auto" w:fill="FFFFFF"/>
        </w:rPr>
        <w:t>Claudia Assini</w:t>
      </w:r>
    </w:p>
    <w:p w:rsidR="00357A6A" w:rsidRDefault="0040033E" w:rsidP="00FD051A">
      <w:pPr>
        <w:spacing w:line="480" w:lineRule="auto"/>
        <w:rPr>
          <w:rFonts w:ascii="Times New Roman" w:hAnsi="Times New Roman" w:cs="Times New Roman"/>
          <w:sz w:val="24"/>
          <w:szCs w:val="24"/>
        </w:rPr>
      </w:pPr>
      <w:r>
        <w:rPr>
          <w:rFonts w:ascii="Times New Roman" w:hAnsi="Times New Roman" w:cs="Times New Roman"/>
          <w:sz w:val="24"/>
          <w:szCs w:val="24"/>
        </w:rPr>
        <w:t>Good Afternoon Ladies and Gentlemen,</w:t>
      </w:r>
    </w:p>
    <w:p w:rsidR="0084015D" w:rsidRDefault="0040033E" w:rsidP="00FD051A">
      <w:pPr>
        <w:spacing w:line="480" w:lineRule="auto"/>
        <w:rPr>
          <w:rFonts w:ascii="Times New Roman" w:hAnsi="Times New Roman" w:cs="Times New Roman"/>
          <w:sz w:val="24"/>
          <w:szCs w:val="24"/>
        </w:rPr>
      </w:pPr>
      <w:r>
        <w:rPr>
          <w:rFonts w:ascii="Times New Roman" w:hAnsi="Times New Roman" w:cs="Times New Roman"/>
          <w:sz w:val="24"/>
          <w:szCs w:val="24"/>
        </w:rPr>
        <w:t xml:space="preserve">Today I want to show you the benefits of a workweek that consists of 4 ten hour days and a 3 day weekend. My goal is to have this change implemented for </w:t>
      </w:r>
      <w:r w:rsidR="0084015D">
        <w:rPr>
          <w:rFonts w:ascii="Times New Roman" w:hAnsi="Times New Roman" w:cs="Times New Roman"/>
          <w:sz w:val="24"/>
          <w:szCs w:val="24"/>
        </w:rPr>
        <w:t xml:space="preserve">us in </w:t>
      </w:r>
      <w:r>
        <w:rPr>
          <w:rFonts w:ascii="Times New Roman" w:hAnsi="Times New Roman" w:cs="Times New Roman"/>
          <w:sz w:val="24"/>
          <w:szCs w:val="24"/>
        </w:rPr>
        <w:t xml:space="preserve">2016. </w:t>
      </w:r>
      <w:r w:rsidR="001654A1">
        <w:rPr>
          <w:rFonts w:ascii="Times New Roman" w:hAnsi="Times New Roman" w:cs="Times New Roman"/>
          <w:sz w:val="24"/>
          <w:szCs w:val="24"/>
        </w:rPr>
        <w:t xml:space="preserve">The most important consideration of any employer is the productivity of employees because that is what affects the company’s bottom line. </w:t>
      </w:r>
    </w:p>
    <w:p w:rsidR="0040033E" w:rsidRPr="001654A1" w:rsidRDefault="001654A1" w:rsidP="00FD051A">
      <w:pPr>
        <w:spacing w:line="480" w:lineRule="auto"/>
        <w:rPr>
          <w:rFonts w:ascii="Times New Roman" w:hAnsi="Times New Roman" w:cs="Times New Roman"/>
          <w:i/>
          <w:sz w:val="24"/>
          <w:szCs w:val="24"/>
        </w:rPr>
      </w:pPr>
      <w:r>
        <w:rPr>
          <w:rFonts w:ascii="Times New Roman" w:hAnsi="Times New Roman" w:cs="Times New Roman"/>
          <w:sz w:val="24"/>
          <w:szCs w:val="24"/>
        </w:rPr>
        <w:t xml:space="preserve">According to John Boitnott, a journalist and digital consultant, the biggest benefits of working 4 ten hour days rather than 5 eight hour days are productivity, creativity and overall work-life satisfaction. In his article </w:t>
      </w:r>
      <w:r>
        <w:rPr>
          <w:rFonts w:ascii="Times New Roman" w:hAnsi="Times New Roman" w:cs="Times New Roman"/>
          <w:i/>
          <w:sz w:val="24"/>
          <w:szCs w:val="24"/>
        </w:rPr>
        <w:t>Should We All Be on the 4-Day Workweek? Boitnott states, “</w:t>
      </w:r>
      <w:r w:rsidRPr="00357A6A">
        <w:rPr>
          <w:rFonts w:ascii="Times New Roman" w:hAnsi="Times New Roman" w:cs="Times New Roman"/>
          <w:color w:val="333333"/>
          <w:sz w:val="24"/>
          <w:szCs w:val="24"/>
          <w:shd w:val="clear" w:color="auto" w:fill="FFFFFF"/>
        </w:rPr>
        <w:t>Well-rested employees are</w:t>
      </w:r>
      <w:r w:rsidRPr="00357A6A">
        <w:rPr>
          <w:rStyle w:val="apple-converted-space"/>
          <w:rFonts w:ascii="Times New Roman" w:hAnsi="Times New Roman" w:cs="Times New Roman"/>
          <w:color w:val="333333"/>
          <w:sz w:val="24"/>
          <w:szCs w:val="24"/>
          <w:shd w:val="clear" w:color="auto" w:fill="FFFFFF"/>
        </w:rPr>
        <w:t> </w:t>
      </w:r>
      <w:hyperlink r:id="rId4" w:tgtFrame="_blank" w:history="1">
        <w:r w:rsidRPr="00357A6A">
          <w:rPr>
            <w:rStyle w:val="Hyperlink"/>
            <w:rFonts w:ascii="Times New Roman" w:hAnsi="Times New Roman" w:cs="Times New Roman"/>
            <w:color w:val="009CD8"/>
            <w:sz w:val="24"/>
            <w:szCs w:val="24"/>
            <w:bdr w:val="none" w:sz="0" w:space="0" w:color="auto" w:frame="1"/>
            <w:shd w:val="clear" w:color="auto" w:fill="FFFFFF"/>
          </w:rPr>
          <w:t>more productive</w:t>
        </w:r>
      </w:hyperlink>
      <w:r w:rsidRPr="00357A6A">
        <w:rPr>
          <w:rFonts w:ascii="Times New Roman" w:hAnsi="Times New Roman" w:cs="Times New Roman"/>
          <w:color w:val="333333"/>
          <w:sz w:val="24"/>
          <w:szCs w:val="24"/>
          <w:shd w:val="clear" w:color="auto" w:fill="FFFFFF"/>
        </w:rPr>
        <w:t>. Happy employees are more productive. Shorter workweeks make your employees better reste</w:t>
      </w:r>
      <w:r>
        <w:rPr>
          <w:rFonts w:ascii="Times New Roman" w:hAnsi="Times New Roman" w:cs="Times New Roman"/>
          <w:color w:val="333333"/>
          <w:sz w:val="24"/>
          <w:szCs w:val="24"/>
          <w:shd w:val="clear" w:color="auto" w:fill="FFFFFF"/>
        </w:rPr>
        <w:t>d, happier, and more productive,” said</w:t>
      </w:r>
      <w:r w:rsidRPr="00357A6A">
        <w:rPr>
          <w:rFonts w:ascii="Times New Roman" w:hAnsi="Times New Roman" w:cs="Times New Roman"/>
          <w:color w:val="333333"/>
          <w:sz w:val="24"/>
          <w:szCs w:val="24"/>
          <w:shd w:val="clear" w:color="auto" w:fill="FFFFFF"/>
        </w:rPr>
        <w:t xml:space="preserve"> Jason Fried, the CEO of </w:t>
      </w:r>
      <w:r w:rsidR="00FD051A" w:rsidRPr="00357A6A">
        <w:rPr>
          <w:rFonts w:ascii="Times New Roman" w:hAnsi="Times New Roman" w:cs="Times New Roman"/>
          <w:color w:val="333333"/>
          <w:sz w:val="24"/>
          <w:szCs w:val="24"/>
          <w:shd w:val="clear" w:color="auto" w:fill="FFFFFF"/>
        </w:rPr>
        <w:t>Software Company</w:t>
      </w:r>
      <w:r w:rsidRPr="00357A6A">
        <w:rPr>
          <w:rFonts w:ascii="Times New Roman" w:hAnsi="Times New Roman" w:cs="Times New Roman"/>
          <w:color w:val="333333"/>
          <w:sz w:val="24"/>
          <w:szCs w:val="24"/>
          <w:shd w:val="clear" w:color="auto" w:fill="FFFFFF"/>
        </w:rPr>
        <w:t xml:space="preserve"> 37signals</w:t>
      </w:r>
      <w:r>
        <w:rPr>
          <w:rFonts w:ascii="Times New Roman" w:hAnsi="Times New Roman" w:cs="Times New Roman"/>
          <w:color w:val="333333"/>
          <w:sz w:val="24"/>
          <w:szCs w:val="24"/>
          <w:shd w:val="clear" w:color="auto" w:fill="FFFFFF"/>
        </w:rPr>
        <w:t>.</w:t>
      </w:r>
    </w:p>
    <w:p w:rsidR="0040033E" w:rsidRPr="00357A6A" w:rsidRDefault="0040033E" w:rsidP="00FD051A">
      <w:pPr>
        <w:spacing w:line="480" w:lineRule="auto"/>
        <w:rPr>
          <w:rStyle w:val="apple-converted-space"/>
          <w:rFonts w:ascii="Times New Roman" w:hAnsi="Times New Roman" w:cs="Times New Roman"/>
          <w:color w:val="525252"/>
          <w:sz w:val="24"/>
          <w:szCs w:val="24"/>
          <w:shd w:val="clear" w:color="auto" w:fill="FFFFFF"/>
        </w:rPr>
      </w:pPr>
      <w:hyperlink r:id="rId5" w:history="1">
        <w:r w:rsidRPr="00BE4EA1">
          <w:rPr>
            <w:rStyle w:val="Hyperlink"/>
            <w:rFonts w:ascii="Times New Roman" w:hAnsi="Times New Roman" w:cs="Times New Roman"/>
            <w:sz w:val="24"/>
            <w:szCs w:val="24"/>
            <w:shd w:val="clear" w:color="auto" w:fill="FFFFFF"/>
          </w:rPr>
          <w:t>http://www.inc.com/john-boitnott/should-we-all-be-on-the-4-day-workweek.html</w:t>
        </w:r>
      </w:hyperlink>
    </w:p>
    <w:p w:rsidR="001654A1" w:rsidRDefault="001654A1" w:rsidP="00FD051A">
      <w:pPr>
        <w:shd w:val="clear" w:color="auto" w:fill="FFFFFF"/>
        <w:spacing w:before="225" w:after="270" w:line="480" w:lineRule="auto"/>
        <w:textAlignment w:val="baseline"/>
        <w:outlineLvl w:val="0"/>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kern w:val="36"/>
          <w:sz w:val="24"/>
          <w:szCs w:val="24"/>
        </w:rPr>
        <w:t>Although the four day work week is new in reality</w:t>
      </w:r>
      <w:r w:rsidR="0084015D">
        <w:rPr>
          <w:rFonts w:ascii="Times New Roman" w:eastAsia="Times New Roman" w:hAnsi="Times New Roman" w:cs="Times New Roman"/>
          <w:color w:val="000000"/>
          <w:kern w:val="36"/>
          <w:sz w:val="24"/>
          <w:szCs w:val="24"/>
        </w:rPr>
        <w:t>,</w:t>
      </w:r>
      <w:r>
        <w:rPr>
          <w:rFonts w:ascii="Times New Roman" w:eastAsia="Times New Roman" w:hAnsi="Times New Roman" w:cs="Times New Roman"/>
          <w:color w:val="000000"/>
          <w:kern w:val="36"/>
          <w:sz w:val="24"/>
          <w:szCs w:val="24"/>
        </w:rPr>
        <w:t xml:space="preserve"> it is actually old in concept. In her article </w:t>
      </w:r>
      <w:r w:rsidRPr="0056427A">
        <w:rPr>
          <w:rFonts w:ascii="Times New Roman" w:eastAsia="Times New Roman" w:hAnsi="Times New Roman" w:cs="Times New Roman"/>
          <w:i/>
          <w:color w:val="000000"/>
          <w:kern w:val="36"/>
          <w:sz w:val="24"/>
          <w:szCs w:val="24"/>
        </w:rPr>
        <w:t>Consider The Benefits Of The 4 Day Work Week</w:t>
      </w:r>
      <w:r>
        <w:rPr>
          <w:rFonts w:ascii="Times New Roman" w:eastAsia="Times New Roman" w:hAnsi="Times New Roman" w:cs="Times New Roman"/>
          <w:color w:val="000000"/>
          <w:kern w:val="36"/>
          <w:sz w:val="24"/>
          <w:szCs w:val="24"/>
        </w:rPr>
        <w:t>,</w:t>
      </w:r>
      <w:r>
        <w:rPr>
          <w:rFonts w:ascii="Times New Roman" w:eastAsia="Times New Roman" w:hAnsi="Times New Roman" w:cs="Times New Roman"/>
          <w:color w:val="000000"/>
          <w:kern w:val="36"/>
          <w:sz w:val="24"/>
          <w:szCs w:val="24"/>
        </w:rPr>
        <w:t xml:space="preserve"> Peggy Drexler, Contributor</w:t>
      </w:r>
      <w:r>
        <w:rPr>
          <w:rFonts w:ascii="Times New Roman" w:eastAsia="Times New Roman" w:hAnsi="Times New Roman" w:cs="Times New Roman"/>
          <w:color w:val="000000"/>
          <w:kern w:val="36"/>
          <w:sz w:val="24"/>
          <w:szCs w:val="24"/>
        </w:rPr>
        <w:t>, states</w:t>
      </w:r>
      <w:r>
        <w:rPr>
          <w:rFonts w:ascii="Times New Roman" w:eastAsia="Times New Roman" w:hAnsi="Times New Roman" w:cs="Times New Roman"/>
          <w:color w:val="000000"/>
          <w:kern w:val="36"/>
          <w:sz w:val="24"/>
          <w:szCs w:val="24"/>
        </w:rPr>
        <w:t xml:space="preserve"> “</w:t>
      </w:r>
      <w:r w:rsidRPr="0056427A">
        <w:rPr>
          <w:rFonts w:ascii="Times New Roman" w:hAnsi="Times New Roman" w:cs="Times New Roman"/>
          <w:color w:val="000000"/>
          <w:sz w:val="24"/>
          <w:szCs w:val="24"/>
          <w:shd w:val="clear" w:color="auto" w:fill="FFFFFF"/>
        </w:rPr>
        <w:t>The notion of the four-day workweek was introduced in the 1950s by American labor union leader Walter Reuther</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Employers have just been a bit slow to accept this according to Drexler. </w:t>
      </w:r>
    </w:p>
    <w:p w:rsidR="001654A1" w:rsidRDefault="001654A1" w:rsidP="00FD051A">
      <w:pPr>
        <w:spacing w:line="480" w:lineRule="auto"/>
        <w:rPr>
          <w:rFonts w:ascii="Times New Roman" w:hAnsi="Times New Roman" w:cs="Times New Roman"/>
          <w:color w:val="333333"/>
          <w:sz w:val="24"/>
          <w:szCs w:val="24"/>
          <w:shd w:val="clear" w:color="auto" w:fill="FFFFFF"/>
        </w:rPr>
      </w:pPr>
      <w:hyperlink r:id="rId6" w:history="1">
        <w:r w:rsidRPr="00BE4EA1">
          <w:rPr>
            <w:rStyle w:val="Hyperlink"/>
            <w:rFonts w:ascii="Times New Roman" w:hAnsi="Times New Roman" w:cs="Times New Roman"/>
            <w:sz w:val="24"/>
            <w:szCs w:val="24"/>
            <w:shd w:val="clear" w:color="auto" w:fill="FFFFFF"/>
          </w:rPr>
          <w:t>http://www.forbes.com/sites/peggydrexler/2014/09/29/consider-the-benefits-of-the-4-day-work-week/</w:t>
        </w:r>
      </w:hyperlink>
    </w:p>
    <w:p w:rsidR="00D77FF5" w:rsidRPr="0056427A" w:rsidRDefault="00D77FF5" w:rsidP="00FD051A">
      <w:pPr>
        <w:spacing w:line="480" w:lineRule="auto"/>
        <w:rPr>
          <w:rFonts w:ascii="Times New Roman" w:eastAsia="Times New Roman" w:hAnsi="Times New Roman" w:cs="Times New Roman"/>
          <w:color w:val="000000"/>
          <w:kern w:val="36"/>
          <w:sz w:val="24"/>
          <w:szCs w:val="24"/>
        </w:rPr>
      </w:pPr>
      <w:r>
        <w:rPr>
          <w:rFonts w:ascii="Times New Roman" w:hAnsi="Times New Roman" w:cs="Times New Roman"/>
          <w:color w:val="333333"/>
          <w:sz w:val="24"/>
          <w:szCs w:val="24"/>
          <w:shd w:val="clear" w:color="auto" w:fill="FFFFFF"/>
        </w:rPr>
        <w:t xml:space="preserve">There appears to be a philosophy that is deeply ingrained into the American work ethic and that is the idea that working longer and harder is the road to success. But, there are many today who </w:t>
      </w:r>
      <w:r>
        <w:rPr>
          <w:rFonts w:ascii="Times New Roman" w:hAnsi="Times New Roman" w:cs="Times New Roman"/>
          <w:color w:val="333333"/>
          <w:sz w:val="24"/>
          <w:szCs w:val="24"/>
          <w:shd w:val="clear" w:color="auto" w:fill="FFFFFF"/>
        </w:rPr>
        <w:lastRenderedPageBreak/>
        <w:t>believe that a shorter or compressed workwe</w:t>
      </w:r>
      <w:r w:rsidR="0084015D">
        <w:rPr>
          <w:rFonts w:ascii="Times New Roman" w:hAnsi="Times New Roman" w:cs="Times New Roman"/>
          <w:color w:val="333333"/>
          <w:sz w:val="24"/>
          <w:szCs w:val="24"/>
          <w:shd w:val="clear" w:color="auto" w:fill="FFFFFF"/>
        </w:rPr>
        <w:t>ek convinces workers to work more</w:t>
      </w:r>
      <w:r>
        <w:rPr>
          <w:rFonts w:ascii="Times New Roman" w:hAnsi="Times New Roman" w:cs="Times New Roman"/>
          <w:color w:val="333333"/>
          <w:sz w:val="24"/>
          <w:szCs w:val="24"/>
          <w:shd w:val="clear" w:color="auto" w:fill="FFFFFF"/>
        </w:rPr>
        <w:t xml:space="preserve"> effectively. No time is lost or wasted. “</w:t>
      </w:r>
      <w:r w:rsidRPr="00AB25B7">
        <w:rPr>
          <w:rFonts w:ascii="Times New Roman" w:hAnsi="Times New Roman" w:cs="Times New Roman"/>
          <w:color w:val="000000"/>
          <w:sz w:val="24"/>
          <w:szCs w:val="24"/>
        </w:rPr>
        <w:t>A 4-day -- or compressed -- workweek is offered as an option to at least some employees at 43% of companies, according to the Society for Human Resource Management. But only 10% of those companies make it available to all or most of their employees.</w:t>
      </w:r>
      <w:r>
        <w:rPr>
          <w:rFonts w:ascii="Times New Roman" w:hAnsi="Times New Roman" w:cs="Times New Roman"/>
          <w:color w:val="000000"/>
          <w:sz w:val="24"/>
          <w:szCs w:val="24"/>
        </w:rPr>
        <w:t xml:space="preserve"> </w:t>
      </w:r>
      <w:r w:rsidRPr="0040033E">
        <w:rPr>
          <w:rFonts w:ascii="Times New Roman" w:hAnsi="Times New Roman" w:cs="Times New Roman"/>
          <w:color w:val="000000"/>
          <w:sz w:val="24"/>
          <w:szCs w:val="24"/>
        </w:rPr>
        <w:t>It's a perk more likely to be found at small companies</w:t>
      </w:r>
      <w:r>
        <w:rPr>
          <w:rFonts w:ascii="Times New Roman" w:hAnsi="Times New Roman" w:cs="Times New Roman"/>
          <w:color w:val="000000"/>
          <w:sz w:val="24"/>
          <w:szCs w:val="24"/>
        </w:rPr>
        <w:t>.”</w:t>
      </w:r>
      <w:r w:rsidR="0084015D">
        <w:rPr>
          <w:rFonts w:ascii="Times New Roman" w:hAnsi="Times New Roman" w:cs="Times New Roman"/>
          <w:color w:val="000000"/>
          <w:sz w:val="24"/>
          <w:szCs w:val="24"/>
        </w:rPr>
        <w:t xml:space="preserve"> </w:t>
      </w:r>
    </w:p>
    <w:p w:rsidR="00FD051A" w:rsidRPr="00FD051A" w:rsidRDefault="00D77FF5" w:rsidP="00FD051A">
      <w:pPr>
        <w:shd w:val="clear" w:color="auto" w:fill="FFFFFF"/>
        <w:spacing w:before="225" w:after="270" w:line="480" w:lineRule="auto"/>
        <w:textAlignment w:val="baseline"/>
        <w:outlineLvl w:val="0"/>
        <w:rPr>
          <w:rStyle w:val="cnnbyline"/>
          <w:rFonts w:ascii="Times New Roman" w:hAnsi="Times New Roman" w:cs="Times New Roman"/>
          <w:color w:val="777777"/>
          <w:sz w:val="24"/>
          <w:szCs w:val="24"/>
        </w:rPr>
      </w:pPr>
      <w:hyperlink r:id="rId7" w:history="1">
        <w:r w:rsidRPr="00BE4EA1">
          <w:rPr>
            <w:rStyle w:val="Hyperlink"/>
            <w:rFonts w:ascii="Times New Roman" w:eastAsia="Times New Roman" w:hAnsi="Times New Roman" w:cs="Times New Roman"/>
            <w:kern w:val="36"/>
            <w:sz w:val="24"/>
            <w:szCs w:val="24"/>
          </w:rPr>
          <w:t>http://money.cnn.com/2015/04/27/pf/4-day-work-week/</w:t>
        </w:r>
      </w:hyperlink>
      <w:r>
        <w:rPr>
          <w:rFonts w:ascii="Times New Roman" w:eastAsia="Times New Roman" w:hAnsi="Times New Roman" w:cs="Times New Roman"/>
          <w:color w:val="000000"/>
          <w:kern w:val="36"/>
          <w:sz w:val="24"/>
          <w:szCs w:val="24"/>
        </w:rPr>
        <w:t xml:space="preserve">  </w:t>
      </w:r>
      <w:r w:rsidRPr="00AB25B7">
        <w:rPr>
          <w:rFonts w:ascii="Times New Roman" w:hAnsi="Times New Roman" w:cs="Times New Roman"/>
          <w:bCs/>
          <w:color w:val="000000"/>
          <w:sz w:val="24"/>
          <w:szCs w:val="24"/>
        </w:rPr>
        <w:t>The 4-day workweek is real ... for employees at these companies</w:t>
      </w:r>
      <w:r>
        <w:rPr>
          <w:rFonts w:ascii="Times New Roman" w:hAnsi="Times New Roman" w:cs="Times New Roman"/>
          <w:bCs/>
          <w:color w:val="000000"/>
          <w:sz w:val="24"/>
          <w:szCs w:val="24"/>
        </w:rPr>
        <w:t xml:space="preserve"> by</w:t>
      </w:r>
      <w:r w:rsidRPr="00AB25B7">
        <w:rPr>
          <w:rStyle w:val="byline"/>
          <w:rFonts w:ascii="Times New Roman" w:hAnsi="Times New Roman" w:cs="Times New Roman"/>
          <w:color w:val="777777"/>
          <w:sz w:val="24"/>
          <w:szCs w:val="24"/>
        </w:rPr>
        <w:t xml:space="preserve"> Jeanne Sahadi</w:t>
      </w:r>
      <w:r w:rsidRPr="00AB25B7">
        <w:rPr>
          <w:rStyle w:val="apple-converted-space"/>
          <w:rFonts w:ascii="Times New Roman" w:hAnsi="Times New Roman" w:cs="Times New Roman"/>
          <w:color w:val="777777"/>
          <w:sz w:val="24"/>
          <w:szCs w:val="24"/>
        </w:rPr>
        <w:t> </w:t>
      </w:r>
      <w:r w:rsidRPr="00AB25B7">
        <w:rPr>
          <w:rStyle w:val="cnnbyline"/>
          <w:rFonts w:ascii="Times New Roman" w:hAnsi="Times New Roman" w:cs="Times New Roman"/>
          <w:color w:val="777777"/>
          <w:sz w:val="24"/>
          <w:szCs w:val="24"/>
        </w:rPr>
        <w:t> </w:t>
      </w:r>
      <w:r w:rsidRPr="00AB25B7">
        <w:rPr>
          <w:rStyle w:val="apple-converted-space"/>
          <w:rFonts w:ascii="Times New Roman" w:hAnsi="Times New Roman" w:cs="Times New Roman"/>
          <w:color w:val="777777"/>
          <w:sz w:val="24"/>
          <w:szCs w:val="24"/>
        </w:rPr>
        <w:t> </w:t>
      </w:r>
      <w:hyperlink r:id="rId8" w:history="1">
        <w:r w:rsidRPr="00AB25B7">
          <w:rPr>
            <w:rStyle w:val="Hyperlink"/>
            <w:rFonts w:ascii="Times New Roman" w:hAnsi="Times New Roman" w:cs="Times New Roman"/>
            <w:color w:val="1173B4"/>
            <w:sz w:val="24"/>
            <w:szCs w:val="24"/>
          </w:rPr>
          <w:t>@CNNMoney</w:t>
        </w:r>
      </w:hyperlink>
    </w:p>
    <w:p w:rsidR="00D77FF5" w:rsidRDefault="00D77FF5" w:rsidP="00FD051A">
      <w:pPr>
        <w:shd w:val="clear" w:color="auto" w:fill="FFFFFF"/>
        <w:spacing w:before="225" w:after="270" w:line="480" w:lineRule="auto"/>
        <w:textAlignment w:val="baseline"/>
        <w:outlineLvl w:val="0"/>
        <w:rPr>
          <w:rStyle w:val="cnnbyline"/>
          <w:rFonts w:ascii="Times New Roman" w:hAnsi="Times New Roman" w:cs="Times New Roman"/>
          <w:sz w:val="24"/>
          <w:szCs w:val="24"/>
        </w:rPr>
      </w:pPr>
      <w:r>
        <w:rPr>
          <w:rStyle w:val="cnnbyline"/>
          <w:rFonts w:ascii="Times New Roman" w:hAnsi="Times New Roman" w:cs="Times New Roman"/>
          <w:sz w:val="24"/>
          <w:szCs w:val="24"/>
        </w:rPr>
        <w:t>I am very proud to work for this company and I believe we already hav</w:t>
      </w:r>
      <w:r w:rsidR="00661A39">
        <w:rPr>
          <w:rStyle w:val="cnnbyline"/>
          <w:rFonts w:ascii="Times New Roman" w:hAnsi="Times New Roman" w:cs="Times New Roman"/>
          <w:sz w:val="24"/>
          <w:szCs w:val="24"/>
        </w:rPr>
        <w:t>e high p</w:t>
      </w:r>
      <w:r>
        <w:rPr>
          <w:rStyle w:val="cnnbyline"/>
          <w:rFonts w:ascii="Times New Roman" w:hAnsi="Times New Roman" w:cs="Times New Roman"/>
          <w:sz w:val="24"/>
          <w:szCs w:val="24"/>
        </w:rPr>
        <w:t xml:space="preserve">roductivity and quality in our work. The implementation of a workweek consisting of 4 ten hour days would benefit working mothers and fathers who want to spend more time with their families. It would attract a high caliber of workers who by nature are more productive </w:t>
      </w:r>
      <w:r w:rsidR="00661A39">
        <w:rPr>
          <w:rStyle w:val="cnnbyline"/>
          <w:rFonts w:ascii="Times New Roman" w:hAnsi="Times New Roman" w:cs="Times New Roman"/>
          <w:sz w:val="24"/>
          <w:szCs w:val="24"/>
        </w:rPr>
        <w:t xml:space="preserve">and know how to take advantage of a shorter work week to help them balance their personal and professional life. </w:t>
      </w:r>
    </w:p>
    <w:p w:rsidR="00661A39" w:rsidRDefault="00661A39" w:rsidP="00FD051A">
      <w:pPr>
        <w:shd w:val="clear" w:color="auto" w:fill="FFFFFF"/>
        <w:spacing w:before="225" w:after="270" w:line="480" w:lineRule="auto"/>
        <w:textAlignment w:val="baseline"/>
        <w:outlineLvl w:val="0"/>
        <w:rPr>
          <w:rStyle w:val="cnnbyline"/>
          <w:rFonts w:ascii="Times New Roman" w:hAnsi="Times New Roman" w:cs="Times New Roman"/>
          <w:sz w:val="24"/>
          <w:szCs w:val="24"/>
        </w:rPr>
      </w:pPr>
      <w:r>
        <w:rPr>
          <w:rStyle w:val="cnnbyline"/>
          <w:rFonts w:ascii="Times New Roman" w:hAnsi="Times New Roman" w:cs="Times New Roman"/>
          <w:sz w:val="24"/>
          <w:szCs w:val="24"/>
        </w:rPr>
        <w:t xml:space="preserve">Another point that is important to note is that those companies who do offer the compressed work week may only offer it to a limited number of employees rather than to all employees. I would like to see us make the change to a 4 day workweek of ten hour days and I’d like to see it made available to every employee. In those companies who offered this benefit it was also noted that it worked better if everyone at the company participated. </w:t>
      </w:r>
    </w:p>
    <w:p w:rsidR="00661A39" w:rsidRDefault="00661A39" w:rsidP="00FD051A">
      <w:pPr>
        <w:pStyle w:val="NormalWeb"/>
        <w:spacing w:before="0" w:beforeAutospacing="0" w:after="0" w:afterAutospacing="0" w:line="480" w:lineRule="auto"/>
        <w:rPr>
          <w:color w:val="000000"/>
        </w:rPr>
      </w:pPr>
      <w:r>
        <w:rPr>
          <w:color w:val="000000"/>
        </w:rPr>
        <w:t>According to Nate Reusser, Reusser Design, this program encourages workers</w:t>
      </w:r>
      <w:r w:rsidRPr="00661A39">
        <w:rPr>
          <w:color w:val="000000"/>
        </w:rPr>
        <w:t xml:space="preserve"> </w:t>
      </w:r>
      <w:r>
        <w:rPr>
          <w:color w:val="000000"/>
        </w:rPr>
        <w:t>to work faster and more focused</w:t>
      </w:r>
      <w:r w:rsidRPr="00661A39">
        <w:rPr>
          <w:color w:val="000000"/>
        </w:rPr>
        <w:t xml:space="preserve">. </w:t>
      </w:r>
      <w:r w:rsidR="00FD051A">
        <w:rPr>
          <w:color w:val="000000"/>
        </w:rPr>
        <w:t>The company gains benefit from the</w:t>
      </w:r>
      <w:r w:rsidRPr="00661A39">
        <w:rPr>
          <w:color w:val="000000"/>
        </w:rPr>
        <w:t xml:space="preserve"> extended hours </w:t>
      </w:r>
      <w:r w:rsidR="00FD051A">
        <w:rPr>
          <w:color w:val="000000"/>
        </w:rPr>
        <w:t xml:space="preserve">by allowing the web developers to work longer without interruption. </w:t>
      </w:r>
      <w:r w:rsidRPr="00661A39">
        <w:rPr>
          <w:color w:val="000000"/>
        </w:rPr>
        <w:t>"You wouldn't believe how much we get done," Reusser said.</w:t>
      </w:r>
    </w:p>
    <w:p w:rsidR="0040033E" w:rsidRDefault="00FD051A" w:rsidP="00FD051A">
      <w:pPr>
        <w:pStyle w:val="NormalWeb"/>
        <w:spacing w:before="0" w:beforeAutospacing="0" w:after="0" w:afterAutospacing="0" w:line="480" w:lineRule="auto"/>
        <w:rPr>
          <w:color w:val="000000"/>
        </w:rPr>
      </w:pPr>
      <w:r>
        <w:rPr>
          <w:color w:val="000000"/>
        </w:rPr>
        <w:lastRenderedPageBreak/>
        <w:t xml:space="preserve">The information I have presented today shows real life implementation of the 4 day-ten hour day work week. These companies have proven that the compressed work week is beneficial to employers by making the workers more productive and effective. They have also proven that this is beneficial to workers by </w:t>
      </w:r>
      <w:r w:rsidR="0084015D">
        <w:rPr>
          <w:color w:val="000000"/>
        </w:rPr>
        <w:t xml:space="preserve">giving workers more time with their families and more flexibility with their schedules. This work – life balance is being considered more and more by employers so they can attract higher quality workers and so that workers will be more committed to their jobs. </w:t>
      </w:r>
    </w:p>
    <w:p w:rsidR="0084015D" w:rsidRDefault="0084015D" w:rsidP="00FD051A">
      <w:pPr>
        <w:pStyle w:val="NormalWeb"/>
        <w:spacing w:before="0" w:beforeAutospacing="0" w:after="0" w:afterAutospacing="0" w:line="480" w:lineRule="auto"/>
        <w:rPr>
          <w:color w:val="000000"/>
        </w:rPr>
      </w:pPr>
      <w:r>
        <w:rPr>
          <w:color w:val="000000"/>
        </w:rPr>
        <w:t xml:space="preserve">So, I ask you ladies and gentlemen, shouldn’t we at least give this type of work schedule a trial in 2016 and discover if both our company and our employees can experience these same benefits. </w:t>
      </w:r>
    </w:p>
    <w:p w:rsidR="0084015D" w:rsidRDefault="0084015D" w:rsidP="00FD051A">
      <w:pPr>
        <w:pStyle w:val="NormalWeb"/>
        <w:spacing w:before="0" w:beforeAutospacing="0" w:after="0" w:afterAutospacing="0" w:line="480" w:lineRule="auto"/>
        <w:rPr>
          <w:color w:val="333333"/>
          <w:shd w:val="clear" w:color="auto" w:fill="FFFFFF"/>
        </w:rPr>
      </w:pPr>
      <w:r>
        <w:rPr>
          <w:color w:val="000000"/>
        </w:rPr>
        <w:t>Thank you</w:t>
      </w:r>
    </w:p>
    <w:p w:rsidR="0040033E" w:rsidRPr="00357A6A" w:rsidRDefault="0040033E" w:rsidP="00FD051A">
      <w:pPr>
        <w:spacing w:line="480" w:lineRule="auto"/>
        <w:rPr>
          <w:rFonts w:ascii="Times New Roman" w:hAnsi="Times New Roman" w:cs="Times New Roman"/>
          <w:sz w:val="24"/>
          <w:szCs w:val="24"/>
        </w:rPr>
      </w:pPr>
    </w:p>
    <w:sectPr w:rsidR="0040033E" w:rsidRPr="0035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FC"/>
    <w:rsid w:val="00015608"/>
    <w:rsid w:val="001654A1"/>
    <w:rsid w:val="00357A6A"/>
    <w:rsid w:val="0040033E"/>
    <w:rsid w:val="0056427A"/>
    <w:rsid w:val="00661A39"/>
    <w:rsid w:val="0084015D"/>
    <w:rsid w:val="00AB25B7"/>
    <w:rsid w:val="00BC72FC"/>
    <w:rsid w:val="00D53FF9"/>
    <w:rsid w:val="00D56FC4"/>
    <w:rsid w:val="00D77FF5"/>
    <w:rsid w:val="00FD0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57342-FA17-4A9A-8878-42661EDE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42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72FC"/>
    <w:rPr>
      <w:b/>
      <w:bCs/>
    </w:rPr>
  </w:style>
  <w:style w:type="character" w:customStyle="1" w:styleId="apple-converted-space">
    <w:name w:val="apple-converted-space"/>
    <w:basedOn w:val="DefaultParagraphFont"/>
    <w:rsid w:val="00BC72FC"/>
  </w:style>
  <w:style w:type="character" w:styleId="Hyperlink">
    <w:name w:val="Hyperlink"/>
    <w:basedOn w:val="DefaultParagraphFont"/>
    <w:uiPriority w:val="99"/>
    <w:unhideWhenUsed/>
    <w:rsid w:val="00D53FF9"/>
    <w:rPr>
      <w:color w:val="0563C1" w:themeColor="hyperlink"/>
      <w:u w:val="single"/>
    </w:rPr>
  </w:style>
  <w:style w:type="character" w:customStyle="1" w:styleId="Heading1Char">
    <w:name w:val="Heading 1 Char"/>
    <w:basedOn w:val="DefaultParagraphFont"/>
    <w:link w:val="Heading1"/>
    <w:uiPriority w:val="9"/>
    <w:rsid w:val="0056427A"/>
    <w:rPr>
      <w:rFonts w:ascii="Times New Roman" w:eastAsia="Times New Roman" w:hAnsi="Times New Roman" w:cs="Times New Roman"/>
      <w:b/>
      <w:bCs/>
      <w:kern w:val="36"/>
      <w:sz w:val="48"/>
      <w:szCs w:val="48"/>
    </w:rPr>
  </w:style>
  <w:style w:type="character" w:customStyle="1" w:styleId="cnnbyline">
    <w:name w:val="cnnbyline"/>
    <w:basedOn w:val="DefaultParagraphFont"/>
    <w:rsid w:val="00AB25B7"/>
  </w:style>
  <w:style w:type="character" w:customStyle="1" w:styleId="byline">
    <w:name w:val="byline"/>
    <w:basedOn w:val="DefaultParagraphFont"/>
    <w:rsid w:val="00AB25B7"/>
  </w:style>
  <w:style w:type="paragraph" w:styleId="NormalWeb">
    <w:name w:val="Normal (Web)"/>
    <w:basedOn w:val="Normal"/>
    <w:uiPriority w:val="99"/>
    <w:unhideWhenUsed/>
    <w:rsid w:val="00661A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5940">
      <w:bodyDiv w:val="1"/>
      <w:marLeft w:val="0"/>
      <w:marRight w:val="0"/>
      <w:marTop w:val="0"/>
      <w:marBottom w:val="0"/>
      <w:divBdr>
        <w:top w:val="none" w:sz="0" w:space="0" w:color="auto"/>
        <w:left w:val="none" w:sz="0" w:space="0" w:color="auto"/>
        <w:bottom w:val="none" w:sz="0" w:space="0" w:color="auto"/>
        <w:right w:val="none" w:sz="0" w:space="0" w:color="auto"/>
      </w:divBdr>
      <w:divsChild>
        <w:div w:id="1407804790">
          <w:marLeft w:val="-150"/>
          <w:marRight w:val="-150"/>
          <w:marTop w:val="0"/>
          <w:marBottom w:val="0"/>
          <w:divBdr>
            <w:top w:val="none" w:sz="0" w:space="0" w:color="auto"/>
            <w:left w:val="none" w:sz="0" w:space="0" w:color="auto"/>
            <w:bottom w:val="none" w:sz="0" w:space="0" w:color="auto"/>
            <w:right w:val="none" w:sz="0" w:space="0" w:color="auto"/>
          </w:divBdr>
          <w:divsChild>
            <w:div w:id="734158443">
              <w:marLeft w:val="0"/>
              <w:marRight w:val="0"/>
              <w:marTop w:val="0"/>
              <w:marBottom w:val="0"/>
              <w:divBdr>
                <w:top w:val="none" w:sz="0" w:space="0" w:color="auto"/>
                <w:left w:val="none" w:sz="0" w:space="0" w:color="auto"/>
                <w:bottom w:val="none" w:sz="0" w:space="0" w:color="auto"/>
                <w:right w:val="none" w:sz="0" w:space="0" w:color="auto"/>
              </w:divBdr>
            </w:div>
          </w:divsChild>
        </w:div>
        <w:div w:id="1852799265">
          <w:marLeft w:val="-150"/>
          <w:marRight w:val="-150"/>
          <w:marTop w:val="0"/>
          <w:marBottom w:val="0"/>
          <w:divBdr>
            <w:top w:val="none" w:sz="0" w:space="0" w:color="auto"/>
            <w:left w:val="none" w:sz="0" w:space="0" w:color="auto"/>
            <w:bottom w:val="none" w:sz="0" w:space="0" w:color="auto"/>
            <w:right w:val="none" w:sz="0" w:space="0" w:color="auto"/>
          </w:divBdr>
          <w:divsChild>
            <w:div w:id="1834638886">
              <w:marLeft w:val="0"/>
              <w:marRight w:val="0"/>
              <w:marTop w:val="0"/>
              <w:marBottom w:val="0"/>
              <w:divBdr>
                <w:top w:val="none" w:sz="0" w:space="0" w:color="auto"/>
                <w:left w:val="none" w:sz="0" w:space="0" w:color="auto"/>
                <w:bottom w:val="none" w:sz="0" w:space="0" w:color="auto"/>
                <w:right w:val="none" w:sz="0" w:space="0" w:color="auto"/>
              </w:divBdr>
              <w:divsChild>
                <w:div w:id="363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96314">
      <w:bodyDiv w:val="1"/>
      <w:marLeft w:val="0"/>
      <w:marRight w:val="0"/>
      <w:marTop w:val="0"/>
      <w:marBottom w:val="0"/>
      <w:divBdr>
        <w:top w:val="none" w:sz="0" w:space="0" w:color="auto"/>
        <w:left w:val="none" w:sz="0" w:space="0" w:color="auto"/>
        <w:bottom w:val="none" w:sz="0" w:space="0" w:color="auto"/>
        <w:right w:val="none" w:sz="0" w:space="0" w:color="auto"/>
      </w:divBdr>
    </w:div>
    <w:div w:id="208086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user?screen_name=CNNMoney" TargetMode="External"/><Relationship Id="rId3" Type="http://schemas.openxmlformats.org/officeDocument/2006/relationships/webSettings" Target="webSettings.xml"/><Relationship Id="rId7" Type="http://schemas.openxmlformats.org/officeDocument/2006/relationships/hyperlink" Target="http://money.cnn.com/2015/04/27/pf/4-day-work-wee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bes.com/sites/peggydrexler/2014/09/29/consider-the-benefits-of-the-4-day-work-week/" TargetMode="External"/><Relationship Id="rId5" Type="http://schemas.openxmlformats.org/officeDocument/2006/relationships/hyperlink" Target="http://www.inc.com/john-boitnott/should-we-all-be-on-the-4-day-workweek.html" TargetMode="External"/><Relationship Id="rId10" Type="http://schemas.openxmlformats.org/officeDocument/2006/relationships/theme" Target="theme/theme1.xml"/><Relationship Id="rId4" Type="http://schemas.openxmlformats.org/officeDocument/2006/relationships/hyperlink" Target="http://www.inc.com/john-boitnott/6-effective-ways-to-enhance-workplace-productivity.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2015-08-10T05:50:00Z</dcterms:created>
  <dcterms:modified xsi:type="dcterms:W3CDTF">2015-08-10T05:50:00Z</dcterms:modified>
</cp:coreProperties>
</file>