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75" w:rsidRDefault="006C1775" w:rsidP="006C17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DETERMINATION</w:t>
      </w:r>
    </w:p>
    <w:p w:rsidR="006C1775" w:rsidRDefault="006C1775" w:rsidP="006C17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SPEECH FOR</w:t>
      </w:r>
    </w:p>
    <w:p w:rsidR="006C1775" w:rsidRDefault="006C1775" w:rsidP="006C177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ELVIS CROSS </w:t>
      </w:r>
    </w:p>
    <w:p w:rsidR="006C1775" w:rsidRDefault="006C1775" w:rsidP="006C1775">
      <w:pPr>
        <w:jc w:val="center"/>
        <w:rPr>
          <w:rFonts w:ascii="Arial Black" w:hAnsi="Arial Black"/>
        </w:rPr>
      </w:pPr>
    </w:p>
    <w:p w:rsidR="007E717B" w:rsidRDefault="006C1775" w:rsidP="006C1775">
      <w:pPr>
        <w:jc w:val="center"/>
        <w:rPr>
          <w:rFonts w:ascii="Arial Black" w:hAnsi="Arial Black"/>
          <w:color w:val="0000FF"/>
        </w:rPr>
      </w:pPr>
      <w:r w:rsidRPr="007E717B">
        <w:rPr>
          <w:rFonts w:ascii="Arial Black" w:hAnsi="Arial Black"/>
          <w:color w:val="0000FF"/>
        </w:rPr>
        <w:t>SAMPLE</w:t>
      </w:r>
    </w:p>
    <w:p w:rsidR="007E717B" w:rsidRDefault="007E717B" w:rsidP="006C1775">
      <w:pPr>
        <w:jc w:val="center"/>
        <w:rPr>
          <w:rFonts w:ascii="Arial Black" w:hAnsi="Arial Black"/>
          <w:color w:val="0000FF"/>
        </w:rPr>
      </w:pPr>
    </w:p>
    <w:p w:rsidR="00790AEA" w:rsidRPr="007E717B" w:rsidRDefault="007E717B" w:rsidP="007E717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Have you ever had that moment in life where you’re faced with a challenge or a task or any kind of situation in which you </w:t>
      </w:r>
      <w:r w:rsidRPr="007E717B">
        <w:rPr>
          <w:rFonts w:ascii="Arial" w:hAnsi="Arial"/>
          <w:b/>
        </w:rPr>
        <w:t>KNOW</w:t>
      </w:r>
      <w:r>
        <w:rPr>
          <w:rFonts w:ascii="Arial" w:hAnsi="Arial"/>
        </w:rPr>
        <w:t xml:space="preserve"> you need to push yourself harder than you’ve done in the past?  … And you let your mind give you creative considerations</w:t>
      </w:r>
      <w:r w:rsidR="00790AEA">
        <w:rPr>
          <w:rFonts w:ascii="Arial" w:hAnsi="Arial"/>
        </w:rPr>
        <w:t xml:space="preserve"> why you shouldn’t</w:t>
      </w:r>
      <w:r>
        <w:rPr>
          <w:rFonts w:ascii="Arial" w:hAnsi="Arial"/>
        </w:rPr>
        <w:t xml:space="preserve">… but you did it anyway and conquered those considerations?  </w:t>
      </w:r>
      <w:r w:rsidRPr="007E717B">
        <w:rPr>
          <w:rFonts w:ascii="Arial" w:hAnsi="Arial"/>
          <w:b/>
        </w:rPr>
        <w:t>THAT</w:t>
      </w:r>
      <w:r>
        <w:rPr>
          <w:rFonts w:ascii="Arial" w:hAnsi="Arial"/>
        </w:rPr>
        <w:t xml:space="preserve"> is </w:t>
      </w:r>
      <w:r w:rsidRPr="007E717B">
        <w:rPr>
          <w:rFonts w:ascii="Arial" w:hAnsi="Arial"/>
          <w:b/>
        </w:rPr>
        <w:t>DETERMINATION</w:t>
      </w:r>
      <w:r>
        <w:rPr>
          <w:rFonts w:ascii="Arial" w:hAnsi="Arial"/>
        </w:rPr>
        <w:t>. The dictionary definition of determination is “</w:t>
      </w:r>
      <w:r w:rsidRPr="007E717B">
        <w:rPr>
          <w:rFonts w:ascii="Arial" w:hAnsi="Arial"/>
          <w:b/>
        </w:rPr>
        <w:t>firmness of purpose</w:t>
      </w:r>
      <w:r>
        <w:rPr>
          <w:rFonts w:ascii="Arial" w:hAnsi="Arial"/>
        </w:rPr>
        <w:t>.”  (</w:t>
      </w:r>
      <w:r w:rsidRPr="007E717B">
        <w:rPr>
          <w:rFonts w:ascii="Arial" w:hAnsi="Arial"/>
          <w:b/>
          <w:color w:val="0000FF"/>
        </w:rPr>
        <w:t>Since this is being delivered in a sports club, we can make a little pun/joke about “firmness” related to working out- IF you want to keep the speech fun and interesting</w:t>
      </w:r>
      <w:r>
        <w:rPr>
          <w:rFonts w:ascii="Arial" w:hAnsi="Arial"/>
        </w:rPr>
        <w:t xml:space="preserve">).  The legendary baseball manager Tommy Lasorda said, “The difference between the possible and the impossible lies in a person’s </w:t>
      </w:r>
      <w:r w:rsidRPr="004C7396">
        <w:rPr>
          <w:rFonts w:ascii="Arial" w:hAnsi="Arial"/>
          <w:b/>
        </w:rPr>
        <w:t>determination</w:t>
      </w:r>
      <w:r>
        <w:rPr>
          <w:rFonts w:ascii="Arial" w:hAnsi="Arial"/>
        </w:rPr>
        <w:t>.”  As human beings we have unlimited potential once we are committed and determined to focus our intention</w:t>
      </w:r>
      <w:r w:rsidR="004C7396">
        <w:rPr>
          <w:rFonts w:ascii="Arial" w:hAnsi="Arial"/>
        </w:rPr>
        <w:t>s on going further than we had g</w:t>
      </w:r>
      <w:r>
        <w:rPr>
          <w:rFonts w:ascii="Arial" w:hAnsi="Arial"/>
        </w:rPr>
        <w:t xml:space="preserve">one in the past.  The ability to have determination lives within each one of us and it’s a fine line between believing in </w:t>
      </w:r>
      <w:r w:rsidR="004C7396" w:rsidRPr="004C7396">
        <w:rPr>
          <w:rFonts w:ascii="Arial" w:hAnsi="Arial"/>
          <w:b/>
        </w:rPr>
        <w:t>YOU</w:t>
      </w:r>
      <w:r>
        <w:rPr>
          <w:rFonts w:ascii="Arial" w:hAnsi="Arial"/>
        </w:rPr>
        <w:t xml:space="preserve"> and accepting a challenge… </w:t>
      </w:r>
      <w:r w:rsidRPr="007E717B">
        <w:rPr>
          <w:rFonts w:ascii="Arial" w:hAnsi="Arial"/>
          <w:b/>
        </w:rPr>
        <w:t>ANY</w:t>
      </w:r>
      <w:r>
        <w:rPr>
          <w:rFonts w:ascii="Arial" w:hAnsi="Arial"/>
        </w:rPr>
        <w:t xml:space="preserve"> challenge, and taking your best shot to succeed or sitting on the sidelines wondering what might have been as others around you achieve their goals.  Today </w:t>
      </w:r>
      <w:r w:rsidRPr="007E717B">
        <w:rPr>
          <w:rFonts w:ascii="Arial" w:hAnsi="Arial"/>
          <w:b/>
        </w:rPr>
        <w:t xml:space="preserve">I’M </w:t>
      </w:r>
      <w:r>
        <w:rPr>
          <w:rFonts w:ascii="Arial" w:hAnsi="Arial"/>
        </w:rPr>
        <w:t xml:space="preserve">determined to share my thoughts with you on this topic and </w:t>
      </w:r>
      <w:r w:rsidRPr="00790AEA">
        <w:rPr>
          <w:rFonts w:ascii="Arial" w:hAnsi="Arial"/>
          <w:b/>
        </w:rPr>
        <w:t xml:space="preserve">together </w:t>
      </w:r>
      <w:r>
        <w:rPr>
          <w:rFonts w:ascii="Arial" w:hAnsi="Arial"/>
        </w:rPr>
        <w:t xml:space="preserve">will explore what it means to </w:t>
      </w:r>
      <w:r w:rsidR="00790AEA">
        <w:rPr>
          <w:rFonts w:ascii="Arial" w:hAnsi="Arial"/>
        </w:rPr>
        <w:t>focus on a goal.  Isn’t it time to be a winner?</w:t>
      </w:r>
    </w:p>
    <w:sectPr w:rsidR="00790AEA" w:rsidRPr="007E717B" w:rsidSect="00790AE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1775"/>
    <w:rsid w:val="000939C2"/>
    <w:rsid w:val="004C7396"/>
    <w:rsid w:val="0053787D"/>
    <w:rsid w:val="006C1775"/>
    <w:rsid w:val="00790AEA"/>
    <w:rsid w:val="007E717B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Macintosh Word</Application>
  <DocSecurity>0</DocSecurity>
  <Lines>9</Lines>
  <Paragraphs>2</Paragraphs>
  <ScaleCrop>false</ScaleCrop>
  <Company>Ecotex + Resilience LLC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2015-08-10T04:15:00Z</dcterms:created>
  <dcterms:modified xsi:type="dcterms:W3CDTF">2015-08-10T04:15:00Z</dcterms:modified>
</cp:coreProperties>
</file>