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63" w:rsidRDefault="00416363" w:rsidP="0041636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FATHER OF THE GROOM SPEECH</w:t>
      </w:r>
    </w:p>
    <w:p w:rsidR="00416363" w:rsidRDefault="00416363" w:rsidP="0041636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AC23EC" w:rsidRDefault="00416363" w:rsidP="0041636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MASSOUD DJABBARI</w:t>
      </w:r>
    </w:p>
    <w:p w:rsidR="00AC23EC" w:rsidRDefault="00AC23EC" w:rsidP="00416363">
      <w:pPr>
        <w:jc w:val="center"/>
        <w:rPr>
          <w:rFonts w:ascii="Arial Black" w:hAnsi="Arial Black"/>
        </w:rPr>
      </w:pPr>
    </w:p>
    <w:p w:rsidR="00AC23EC" w:rsidRDefault="00AC23EC" w:rsidP="00416363">
      <w:pPr>
        <w:jc w:val="center"/>
        <w:rPr>
          <w:rFonts w:ascii="Arial Black" w:hAnsi="Arial Black"/>
        </w:rPr>
      </w:pPr>
    </w:p>
    <w:p w:rsidR="00AC23EC" w:rsidRDefault="00AC23EC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Hi everyone!!!  It’s wonderful being here with all of you tonight on the eve of Saman and Lindsey’s wedding.  Everyone who’s ANYONE that has ANYTHING to do with this gorgeous</w:t>
      </w:r>
      <w:r w:rsidR="00F248C8">
        <w:rPr>
          <w:rFonts w:ascii="Arial" w:hAnsi="Arial"/>
        </w:rPr>
        <w:t>,</w:t>
      </w:r>
      <w:r>
        <w:rPr>
          <w:rFonts w:ascii="Arial" w:hAnsi="Arial"/>
        </w:rPr>
        <w:t xml:space="preserve"> happy couple is here and the </w:t>
      </w:r>
      <w:r w:rsidR="002F645A">
        <w:rPr>
          <w:rFonts w:ascii="Arial" w:hAnsi="Arial"/>
        </w:rPr>
        <w:t xml:space="preserve">atmosphere </w:t>
      </w:r>
      <w:r>
        <w:rPr>
          <w:rFonts w:ascii="Arial" w:hAnsi="Arial"/>
        </w:rPr>
        <w:t xml:space="preserve">is filled with love and joy and eager anticipation.  There’s only </w:t>
      </w:r>
      <w:r w:rsidRPr="00AC23EC">
        <w:rPr>
          <w:rFonts w:ascii="Arial" w:hAnsi="Arial"/>
          <w:b/>
        </w:rPr>
        <w:t xml:space="preserve">ONE </w:t>
      </w:r>
      <w:r>
        <w:rPr>
          <w:rFonts w:ascii="Arial" w:hAnsi="Arial"/>
        </w:rPr>
        <w:t xml:space="preserve">problem that I can see… or </w:t>
      </w:r>
      <w:r w:rsidRPr="002F645A">
        <w:rPr>
          <w:rFonts w:ascii="Arial" w:hAnsi="Arial"/>
          <w:b/>
        </w:rPr>
        <w:t>not</w:t>
      </w:r>
      <w:r>
        <w:rPr>
          <w:rFonts w:ascii="Arial" w:hAnsi="Arial"/>
        </w:rPr>
        <w:t xml:space="preserve"> see as the case may be… a key element is missing… I heard through his “people” at the last minute that our distinguished ring bearer, Rutherford, chose to opt out tonight… apparently he booked a kibble dust facial and massage at the W Hollywood just to make extra sure he’s rested</w:t>
      </w:r>
      <w:r w:rsidR="00F248C8">
        <w:rPr>
          <w:rFonts w:ascii="Arial" w:hAnsi="Arial"/>
        </w:rPr>
        <w:t>, refreshed,</w:t>
      </w:r>
      <w:r>
        <w:rPr>
          <w:rFonts w:ascii="Arial" w:hAnsi="Arial"/>
        </w:rPr>
        <w:t xml:space="preserve"> and ready for his close up tomorrow!!  (</w:t>
      </w:r>
      <w:r w:rsidRPr="00AC23EC">
        <w:rPr>
          <w:rFonts w:ascii="Arial" w:hAnsi="Arial"/>
          <w:b/>
          <w:color w:val="0000FF"/>
        </w:rPr>
        <w:t>Wait for the laugh</w:t>
      </w:r>
      <w:proofErr w:type="gramStart"/>
      <w:r w:rsidRPr="00AC23EC">
        <w:rPr>
          <w:rFonts w:ascii="Arial" w:hAnsi="Arial"/>
          <w:b/>
          <w:color w:val="0000FF"/>
        </w:rPr>
        <w:t>…</w:t>
      </w:r>
      <w:r>
        <w:rPr>
          <w:rFonts w:ascii="Arial" w:hAnsi="Arial"/>
        </w:rPr>
        <w:t xml:space="preserve"> )</w:t>
      </w:r>
      <w:proofErr w:type="gramEnd"/>
      <w:r>
        <w:rPr>
          <w:rFonts w:ascii="Arial" w:hAnsi="Arial"/>
        </w:rPr>
        <w:t xml:space="preserve"> …Like he doesn’t already </w:t>
      </w:r>
      <w:r w:rsidR="00F248C8">
        <w:rPr>
          <w:rFonts w:ascii="Arial" w:hAnsi="Arial"/>
        </w:rPr>
        <w:t xml:space="preserve">get enough attention!! </w:t>
      </w:r>
      <w:r>
        <w:rPr>
          <w:rFonts w:ascii="Arial" w:hAnsi="Arial"/>
        </w:rPr>
        <w:t xml:space="preserve">  He might play hard to get sometimes but he knows, as do all of us, that wedding time is the time to shine!!  (</w:t>
      </w:r>
      <w:r w:rsidRPr="00AC23EC">
        <w:rPr>
          <w:rFonts w:ascii="Arial" w:hAnsi="Arial"/>
          <w:b/>
          <w:color w:val="0000FF"/>
        </w:rPr>
        <w:t>Writer’s note:  I found the couple’s wedding website and Rutherford is adorable!!</w:t>
      </w:r>
      <w:r>
        <w:rPr>
          <w:rFonts w:ascii="Arial" w:hAnsi="Arial"/>
        </w:rPr>
        <w:t>)</w:t>
      </w:r>
    </w:p>
    <w:p w:rsidR="00AC23EC" w:rsidRDefault="00AC23EC" w:rsidP="00AC23EC">
      <w:pPr>
        <w:spacing w:line="480" w:lineRule="auto"/>
        <w:rPr>
          <w:rFonts w:ascii="Arial" w:hAnsi="Arial"/>
        </w:rPr>
      </w:pPr>
    </w:p>
    <w:p w:rsidR="00641BB7" w:rsidRDefault="00AC23EC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Rutherford is definitely here in spirit as we all get to know each other better.  It’s so wonderful to realize that our families </w:t>
      </w:r>
      <w:r w:rsidR="00F248C8">
        <w:rPr>
          <w:rFonts w:ascii="Arial" w:hAnsi="Arial"/>
        </w:rPr>
        <w:t xml:space="preserve">and friends </w:t>
      </w:r>
      <w:r>
        <w:rPr>
          <w:rFonts w:ascii="Arial" w:hAnsi="Arial"/>
        </w:rPr>
        <w:t xml:space="preserve">will simultaneously grow and bond thanks to the love that Saman and Lindsey share.  </w:t>
      </w:r>
    </w:p>
    <w:p w:rsidR="00641BB7" w:rsidRDefault="00641BB7" w:rsidP="00AC23EC">
      <w:pPr>
        <w:spacing w:line="480" w:lineRule="auto"/>
        <w:rPr>
          <w:rFonts w:ascii="Arial" w:hAnsi="Arial"/>
        </w:rPr>
      </w:pPr>
    </w:p>
    <w:p w:rsidR="002200DB" w:rsidRDefault="00641BB7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Saman, I’m proud to be your father and I’m happy to share you with Lindsey’s family and friends.  Now you can go beat (</w:t>
      </w:r>
      <w:r w:rsidRPr="002200DB">
        <w:rPr>
          <w:rFonts w:ascii="Arial" w:hAnsi="Arial"/>
          <w:b/>
          <w:color w:val="0000FF"/>
        </w:rPr>
        <w:t>Name Lindsey’s father and brother, sister or close friends</w:t>
      </w:r>
      <w:r>
        <w:rPr>
          <w:rFonts w:ascii="Arial" w:hAnsi="Arial"/>
        </w:rPr>
        <w:t xml:space="preserve">) ____________________ or _______________________ at tennis and apologize to </w:t>
      </w:r>
      <w:r w:rsidRPr="00641BB7">
        <w:rPr>
          <w:rFonts w:ascii="Arial" w:hAnsi="Arial"/>
          <w:b/>
        </w:rPr>
        <w:t>THEM</w:t>
      </w:r>
      <w:r>
        <w:rPr>
          <w:rFonts w:ascii="Arial" w:hAnsi="Arial"/>
        </w:rPr>
        <w:t xml:space="preserve"> for winning!!  (</w:t>
      </w:r>
      <w:r w:rsidRPr="00641BB7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  Yes, that’s the kind of son we (</w:t>
      </w:r>
      <w:r w:rsidRPr="00641BB7">
        <w:rPr>
          <w:rFonts w:ascii="Arial" w:hAnsi="Arial"/>
          <w:b/>
          <w:color w:val="0000FF"/>
        </w:rPr>
        <w:t>Do you feel more comfortable saying “I”?</w:t>
      </w:r>
      <w:r>
        <w:rPr>
          <w:rFonts w:ascii="Arial" w:hAnsi="Arial"/>
        </w:rPr>
        <w:t xml:space="preserve">) raised….  passionate about sports, skilled as an athlete… </w:t>
      </w:r>
      <w:r w:rsidRPr="002F645A">
        <w:rPr>
          <w:rFonts w:ascii="Arial" w:hAnsi="Arial"/>
          <w:b/>
        </w:rPr>
        <w:t>apologetic</w:t>
      </w:r>
      <w:r>
        <w:rPr>
          <w:rFonts w:ascii="Arial" w:hAnsi="Arial"/>
        </w:rPr>
        <w:t xml:space="preserve"> when he wins! Saman, you’re as much of a winner at tennis as you are in life and I love you for it!!  </w:t>
      </w:r>
      <w:r w:rsidR="00F248C8">
        <w:rPr>
          <w:rFonts w:ascii="Arial" w:hAnsi="Arial"/>
        </w:rPr>
        <w:t xml:space="preserve">You are my legacy in so many ways… </w:t>
      </w:r>
      <w:r w:rsidR="0051671C" w:rsidRPr="0051671C">
        <w:rPr>
          <w:rFonts w:ascii="Arial" w:hAnsi="Arial"/>
          <w:b/>
        </w:rPr>
        <w:t xml:space="preserve">GO </w:t>
      </w:r>
      <w:r w:rsidR="00F248C8" w:rsidRPr="0051671C">
        <w:rPr>
          <w:rFonts w:ascii="Arial" w:hAnsi="Arial"/>
          <w:b/>
        </w:rPr>
        <w:t>Trojans</w:t>
      </w:r>
      <w:r w:rsidR="00F248C8">
        <w:rPr>
          <w:rFonts w:ascii="Arial" w:hAnsi="Arial"/>
        </w:rPr>
        <w:t>!!  I look f</w:t>
      </w:r>
      <w:r w:rsidR="009620D2">
        <w:rPr>
          <w:rFonts w:ascii="Arial" w:hAnsi="Arial"/>
        </w:rPr>
        <w:t>or</w:t>
      </w:r>
      <w:r w:rsidR="00F248C8">
        <w:rPr>
          <w:rFonts w:ascii="Arial" w:hAnsi="Arial"/>
        </w:rPr>
        <w:t>ward to future generations of Djabbari’s proudly wearing Cardinal and Gold… (</w:t>
      </w:r>
      <w:r w:rsidR="00F248C8" w:rsidRPr="0051671C">
        <w:rPr>
          <w:rFonts w:ascii="Arial" w:hAnsi="Arial"/>
          <w:b/>
          <w:color w:val="0000FF"/>
        </w:rPr>
        <w:t>You can add if you want</w:t>
      </w:r>
      <w:r w:rsidR="00F248C8">
        <w:rPr>
          <w:rFonts w:ascii="Arial" w:hAnsi="Arial"/>
        </w:rPr>
        <w:t xml:space="preserve">) and fortunately </w:t>
      </w:r>
      <w:r w:rsidR="0051671C">
        <w:rPr>
          <w:rFonts w:ascii="Arial" w:hAnsi="Arial"/>
        </w:rPr>
        <w:t xml:space="preserve">I hear they’re also “Rutherford’s “signature colors!” You’re a gentleman and a scholar, a student of modern culture and a young man who is in love with life and Lindsey.  </w:t>
      </w:r>
      <w:r w:rsidR="002200DB">
        <w:rPr>
          <w:rFonts w:ascii="Arial" w:hAnsi="Arial"/>
        </w:rPr>
        <w:t xml:space="preserve">I have a feeling the diplomacy you demonstrate in sports </w:t>
      </w:r>
      <w:r w:rsidR="009620D2">
        <w:rPr>
          <w:rFonts w:ascii="Arial" w:hAnsi="Arial"/>
        </w:rPr>
        <w:t xml:space="preserve">and in business </w:t>
      </w:r>
      <w:r w:rsidR="002200DB">
        <w:rPr>
          <w:rFonts w:ascii="Arial" w:hAnsi="Arial"/>
        </w:rPr>
        <w:t xml:space="preserve">will serve you well in your marriage… </w:t>
      </w:r>
    </w:p>
    <w:p w:rsidR="002200DB" w:rsidRDefault="002200DB" w:rsidP="00AC23EC">
      <w:pPr>
        <w:spacing w:line="480" w:lineRule="auto"/>
        <w:rPr>
          <w:rFonts w:ascii="Arial" w:hAnsi="Arial"/>
        </w:rPr>
      </w:pPr>
    </w:p>
    <w:p w:rsidR="0051671C" w:rsidRDefault="002200DB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2200DB">
        <w:rPr>
          <w:rFonts w:ascii="Arial" w:hAnsi="Arial"/>
          <w:b/>
          <w:color w:val="0000FF"/>
        </w:rPr>
        <w:t>Name Lindsey’s parents</w:t>
      </w:r>
      <w:r>
        <w:rPr>
          <w:rFonts w:ascii="Arial" w:hAnsi="Arial"/>
        </w:rPr>
        <w:t>) To _______________ and _____________</w:t>
      </w:r>
      <w:proofErr w:type="gramStart"/>
      <w:r>
        <w:rPr>
          <w:rFonts w:ascii="Arial" w:hAnsi="Arial"/>
        </w:rPr>
        <w:t>_ ,</w:t>
      </w:r>
      <w:proofErr w:type="gramEnd"/>
      <w:r>
        <w:rPr>
          <w:rFonts w:ascii="Arial" w:hAnsi="Arial"/>
        </w:rPr>
        <w:t xml:space="preserve"> </w:t>
      </w:r>
      <w:r w:rsidR="00390602">
        <w:rPr>
          <w:rFonts w:ascii="Arial" w:hAnsi="Arial"/>
        </w:rPr>
        <w:t xml:space="preserve"> thank you for raising such a wonderful daughter… well actually two… Here’s to Alli for doing such a wonderful job as our “accidental Cupid.” </w:t>
      </w:r>
      <w:r w:rsidR="009620D2">
        <w:rPr>
          <w:rFonts w:ascii="Arial" w:hAnsi="Arial"/>
        </w:rPr>
        <w:t>(</w:t>
      </w:r>
      <w:r w:rsidR="009620D2" w:rsidRPr="009620D2">
        <w:rPr>
          <w:rFonts w:ascii="Arial" w:hAnsi="Arial"/>
          <w:b/>
          <w:color w:val="0000FF"/>
        </w:rPr>
        <w:t>If Lindsey has</w:t>
      </w:r>
      <w:r w:rsidR="009620D2">
        <w:rPr>
          <w:rFonts w:ascii="Arial" w:hAnsi="Arial"/>
          <w:b/>
          <w:color w:val="0000FF"/>
        </w:rPr>
        <w:t xml:space="preserve"> any other brothers or sisters or special family member you want to mention, </w:t>
      </w:r>
      <w:r w:rsidR="009620D2" w:rsidRPr="009620D2">
        <w:rPr>
          <w:rFonts w:ascii="Arial" w:hAnsi="Arial"/>
          <w:b/>
          <w:color w:val="0000FF"/>
        </w:rPr>
        <w:t>name them as well</w:t>
      </w:r>
      <w:r w:rsidR="009620D2">
        <w:rPr>
          <w:rFonts w:ascii="Arial" w:hAnsi="Arial"/>
        </w:rPr>
        <w:t>). We (</w:t>
      </w:r>
      <w:r w:rsidR="009620D2" w:rsidRPr="009620D2">
        <w:rPr>
          <w:rFonts w:ascii="Arial" w:hAnsi="Arial"/>
          <w:b/>
          <w:color w:val="0000FF"/>
        </w:rPr>
        <w:t xml:space="preserve">would you rather say </w:t>
      </w:r>
      <w:r w:rsidR="009620D2">
        <w:rPr>
          <w:rFonts w:ascii="Arial" w:hAnsi="Arial"/>
          <w:b/>
          <w:color w:val="0000FF"/>
        </w:rPr>
        <w:t>“</w:t>
      </w:r>
      <w:r w:rsidR="009620D2" w:rsidRPr="009620D2">
        <w:rPr>
          <w:rFonts w:ascii="Arial" w:hAnsi="Arial"/>
          <w:b/>
          <w:color w:val="0000FF"/>
        </w:rPr>
        <w:t>I?</w:t>
      </w:r>
      <w:r w:rsidR="009620D2">
        <w:rPr>
          <w:rFonts w:ascii="Arial" w:hAnsi="Arial"/>
          <w:b/>
          <w:color w:val="0000FF"/>
        </w:rPr>
        <w:t>”</w:t>
      </w:r>
      <w:r w:rsidR="009620D2" w:rsidRPr="009620D2">
        <w:rPr>
          <w:rFonts w:ascii="Arial" w:hAnsi="Arial"/>
          <w:b/>
          <w:color w:val="0000FF"/>
        </w:rPr>
        <w:t>)</w:t>
      </w:r>
      <w:r w:rsidR="009620D2">
        <w:rPr>
          <w:rFonts w:ascii="Arial" w:hAnsi="Arial"/>
        </w:rPr>
        <w:t xml:space="preserve"> also look forward to sharing family times with ____________ and ______________.  It’s so exciting to imagine how we’ve all grown together. </w:t>
      </w:r>
    </w:p>
    <w:p w:rsidR="0051671C" w:rsidRDefault="0051671C" w:rsidP="00AC23EC">
      <w:pPr>
        <w:spacing w:line="480" w:lineRule="auto"/>
        <w:rPr>
          <w:rFonts w:ascii="Arial" w:hAnsi="Arial"/>
        </w:rPr>
      </w:pPr>
    </w:p>
    <w:p w:rsidR="0051671C" w:rsidRDefault="0051671C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Lindsey, I am thrilled to call you “daughter.”  Thank you for making my son one of the happiest people I know.  Your combined passion for life and each other inspires all of us to believe in love, family and friendship.</w:t>
      </w:r>
    </w:p>
    <w:p w:rsidR="0051671C" w:rsidRDefault="0051671C" w:rsidP="00AC23EC">
      <w:pPr>
        <w:spacing w:line="480" w:lineRule="auto"/>
        <w:rPr>
          <w:rFonts w:ascii="Arial" w:hAnsi="Arial"/>
        </w:rPr>
      </w:pPr>
    </w:p>
    <w:p w:rsidR="002200DB" w:rsidRPr="00AC23EC" w:rsidRDefault="0051671C" w:rsidP="00AC23EC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To all of my new friends and family, </w:t>
      </w:r>
      <w:r w:rsidR="00372E9F">
        <w:rPr>
          <w:rFonts w:ascii="Arial" w:hAnsi="Arial"/>
        </w:rPr>
        <w:t>(</w:t>
      </w:r>
      <w:r w:rsidR="00372E9F" w:rsidRPr="00372E9F">
        <w:rPr>
          <w:rFonts w:ascii="Arial" w:hAnsi="Arial"/>
          <w:b/>
          <w:color w:val="0000FF"/>
        </w:rPr>
        <w:t xml:space="preserve">Do you want to mention your wife and children if you have others? </w:t>
      </w:r>
      <w:r w:rsidR="00372E9F">
        <w:rPr>
          <w:rFonts w:ascii="Arial" w:hAnsi="Arial"/>
          <w:b/>
          <w:color w:val="0000FF"/>
        </w:rPr>
        <w:t xml:space="preserve">Thinks of how you can handle this diplomatically, but if you have other children I think they should be mentioned. </w:t>
      </w:r>
      <w:r w:rsidR="00372E9F" w:rsidRPr="00372E9F">
        <w:rPr>
          <w:rFonts w:ascii="Arial" w:hAnsi="Arial"/>
          <w:b/>
          <w:color w:val="0000FF"/>
        </w:rPr>
        <w:t>You can say</w:t>
      </w:r>
      <w:r w:rsidR="00372E9F">
        <w:rPr>
          <w:rFonts w:ascii="Arial" w:hAnsi="Arial"/>
        </w:rPr>
        <w:t xml:space="preserve">) _______________, ___________ and </w:t>
      </w:r>
      <w:r>
        <w:rPr>
          <w:rFonts w:ascii="Arial" w:hAnsi="Arial"/>
        </w:rPr>
        <w:t xml:space="preserve">I look forward to many </w:t>
      </w:r>
      <w:r w:rsidR="00372E9F">
        <w:rPr>
          <w:rFonts w:ascii="Arial" w:hAnsi="Arial"/>
        </w:rPr>
        <w:t>special</w:t>
      </w:r>
      <w:r>
        <w:rPr>
          <w:rFonts w:ascii="Arial" w:hAnsi="Arial"/>
        </w:rPr>
        <w:t xml:space="preserve"> moments </w:t>
      </w:r>
      <w:r w:rsidR="009620D2">
        <w:rPr>
          <w:rFonts w:ascii="Arial" w:hAnsi="Arial"/>
        </w:rPr>
        <w:t xml:space="preserve">to come </w:t>
      </w:r>
      <w:r>
        <w:rPr>
          <w:rFonts w:ascii="Arial" w:hAnsi="Arial"/>
        </w:rPr>
        <w:t xml:space="preserve">that we </w:t>
      </w:r>
      <w:r w:rsidR="009620D2">
        <w:rPr>
          <w:rFonts w:ascii="Arial" w:hAnsi="Arial"/>
        </w:rPr>
        <w:t xml:space="preserve">will </w:t>
      </w:r>
      <w:r>
        <w:rPr>
          <w:rFonts w:ascii="Arial" w:hAnsi="Arial"/>
        </w:rPr>
        <w:t xml:space="preserve">share… </w:t>
      </w:r>
      <w:r w:rsidR="009620D2">
        <w:rPr>
          <w:rFonts w:ascii="Arial" w:hAnsi="Arial"/>
        </w:rPr>
        <w:t>(</w:t>
      </w:r>
      <w:r w:rsidR="009620D2" w:rsidRPr="009620D2">
        <w:rPr>
          <w:rFonts w:ascii="Arial" w:hAnsi="Arial"/>
          <w:b/>
          <w:color w:val="0000FF"/>
        </w:rPr>
        <w:t>If you want to make a toast you can say</w:t>
      </w:r>
      <w:r w:rsidR="009620D2">
        <w:rPr>
          <w:rFonts w:ascii="Arial" w:hAnsi="Arial"/>
        </w:rPr>
        <w:t xml:space="preserve">) I’d like to invite all of you to raise a glass in honor of our bride and groom, and </w:t>
      </w:r>
      <w:r w:rsidR="009620D2" w:rsidRPr="009620D2">
        <w:rPr>
          <w:rFonts w:ascii="Arial" w:hAnsi="Arial"/>
          <w:b/>
        </w:rPr>
        <w:t>all of us</w:t>
      </w:r>
      <w:r w:rsidR="009620D2">
        <w:rPr>
          <w:rFonts w:ascii="Arial" w:hAnsi="Arial"/>
        </w:rPr>
        <w:t xml:space="preserve">.  Here’s </w:t>
      </w:r>
      <w:r>
        <w:rPr>
          <w:rFonts w:ascii="Arial" w:hAnsi="Arial"/>
        </w:rPr>
        <w:t xml:space="preserve">to </w:t>
      </w:r>
      <w:r w:rsidR="009620D2">
        <w:rPr>
          <w:rFonts w:ascii="Arial" w:hAnsi="Arial"/>
        </w:rPr>
        <w:t>creating new</w:t>
      </w:r>
      <w:r>
        <w:rPr>
          <w:rFonts w:ascii="Arial" w:hAnsi="Arial"/>
        </w:rPr>
        <w:t xml:space="preserve"> beginnings and cherished reminiscences, and to building a new dynasty of Manning’s and Djabbari’s!  Thank you all! </w:t>
      </w:r>
    </w:p>
    <w:sectPr w:rsidR="002200DB" w:rsidRPr="00AC23EC" w:rsidSect="002200DB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5A" w:rsidRDefault="002F645A" w:rsidP="002200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45A" w:rsidRDefault="002F645A" w:rsidP="00AC23E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5A" w:rsidRDefault="002F645A" w:rsidP="002200D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15B">
      <w:rPr>
        <w:rStyle w:val="PageNumber"/>
        <w:noProof/>
      </w:rPr>
      <w:t>3</w:t>
    </w:r>
    <w:r>
      <w:rPr>
        <w:rStyle w:val="PageNumber"/>
      </w:rPr>
      <w:fldChar w:fldCharType="end"/>
    </w:r>
  </w:p>
  <w:p w:rsidR="002F645A" w:rsidRDefault="002F645A" w:rsidP="00AC23E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6363"/>
    <w:rsid w:val="002200DB"/>
    <w:rsid w:val="0029515B"/>
    <w:rsid w:val="002F645A"/>
    <w:rsid w:val="00372E9F"/>
    <w:rsid w:val="00390602"/>
    <w:rsid w:val="00416363"/>
    <w:rsid w:val="0051671C"/>
    <w:rsid w:val="00641BB7"/>
    <w:rsid w:val="009620D2"/>
    <w:rsid w:val="00AC23EC"/>
    <w:rsid w:val="00F248C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23E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23EC"/>
  </w:style>
  <w:style w:type="character" w:styleId="PageNumber">
    <w:name w:val="page number"/>
    <w:basedOn w:val="DefaultParagraphFont"/>
    <w:uiPriority w:val="99"/>
    <w:semiHidden/>
    <w:unhideWhenUsed/>
    <w:rsid w:val="00AC2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408</Words>
  <Characters>2326</Characters>
  <Application>Microsoft Macintosh Word</Application>
  <DocSecurity>0</DocSecurity>
  <Lines>19</Lines>
  <Paragraphs>4</Paragraphs>
  <ScaleCrop>false</ScaleCrop>
  <Company>Ecotex + Resilience LLC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8</cp:revision>
  <dcterms:created xsi:type="dcterms:W3CDTF">2015-10-28T05:15:00Z</dcterms:created>
  <dcterms:modified xsi:type="dcterms:W3CDTF">2015-10-28T06:32:00Z</dcterms:modified>
</cp:coreProperties>
</file>