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93" w:rsidRPr="00025C93" w:rsidRDefault="00025C93" w:rsidP="00025C93">
      <w:pPr>
        <w:jc w:val="center"/>
        <w:rPr>
          <w:rFonts w:ascii="Arial Black" w:hAnsi="Arial Black"/>
        </w:rPr>
      </w:pPr>
      <w:r w:rsidRPr="00025C93">
        <w:rPr>
          <w:rFonts w:ascii="Arial Black" w:hAnsi="Arial Black"/>
        </w:rPr>
        <w:t>MATRON OF HONOR SPEECH</w:t>
      </w:r>
    </w:p>
    <w:p w:rsidR="00025C93" w:rsidRPr="00025C93" w:rsidRDefault="00025C93" w:rsidP="00025C93">
      <w:pPr>
        <w:jc w:val="center"/>
        <w:rPr>
          <w:rFonts w:ascii="Arial Black" w:hAnsi="Arial Black"/>
        </w:rPr>
      </w:pPr>
      <w:r w:rsidRPr="00025C93">
        <w:rPr>
          <w:rFonts w:ascii="Arial Black" w:hAnsi="Arial Black"/>
        </w:rPr>
        <w:t>FOR</w:t>
      </w:r>
    </w:p>
    <w:p w:rsidR="00025C93" w:rsidRDefault="00025C93" w:rsidP="00025C93">
      <w:pPr>
        <w:jc w:val="center"/>
        <w:rPr>
          <w:rFonts w:ascii="Arial Black" w:hAnsi="Arial Black"/>
        </w:rPr>
      </w:pPr>
      <w:r w:rsidRPr="00025C93">
        <w:rPr>
          <w:rFonts w:ascii="Arial Black" w:hAnsi="Arial Black"/>
        </w:rPr>
        <w:t>MARY POWERS</w:t>
      </w:r>
    </w:p>
    <w:p w:rsidR="00025C93" w:rsidRDefault="00025C93" w:rsidP="00025C93">
      <w:pPr>
        <w:jc w:val="center"/>
        <w:rPr>
          <w:rFonts w:ascii="Arial Black" w:hAnsi="Arial Black"/>
        </w:rPr>
      </w:pPr>
    </w:p>
    <w:p w:rsidR="00025C93" w:rsidRDefault="00025C93" w:rsidP="00025C93">
      <w:pPr>
        <w:spacing w:line="480" w:lineRule="auto"/>
        <w:rPr>
          <w:rFonts w:ascii="Arial" w:hAnsi="Arial"/>
        </w:rPr>
      </w:pPr>
    </w:p>
    <w:p w:rsidR="0083634A" w:rsidRDefault="00025C93" w:rsidP="00025C9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everyone!!!  </w:t>
      </w:r>
      <w:r w:rsidR="00031698">
        <w:rPr>
          <w:rFonts w:ascii="Arial" w:hAnsi="Arial"/>
        </w:rPr>
        <w:t xml:space="preserve">I know I speak for </w:t>
      </w:r>
      <w:r w:rsidR="0083634A">
        <w:rPr>
          <w:rFonts w:ascii="Arial" w:hAnsi="Arial"/>
        </w:rPr>
        <w:t>all of us</w:t>
      </w:r>
      <w:r w:rsidR="00031698">
        <w:rPr>
          <w:rFonts w:ascii="Arial" w:hAnsi="Arial"/>
        </w:rPr>
        <w:t xml:space="preserve"> when I say that I am thrilled to be here in these beautiful surroundings</w:t>
      </w:r>
      <w:r w:rsidR="0083634A">
        <w:rPr>
          <w:rFonts w:ascii="Arial" w:hAnsi="Arial"/>
        </w:rPr>
        <w:t>…</w:t>
      </w:r>
      <w:r w:rsidR="00031698">
        <w:rPr>
          <w:rFonts w:ascii="Arial" w:hAnsi="Arial"/>
        </w:rPr>
        <w:t xml:space="preserve"> and I am even more thrilled that we are celebrating the marriage of these two beautiful, joyous, gorgeous people, my sister Kelly and the handsome, funny, debonair, Christopher</w:t>
      </w:r>
      <w:r w:rsidR="003C691E">
        <w:rPr>
          <w:rFonts w:ascii="Arial" w:hAnsi="Arial"/>
        </w:rPr>
        <w:t xml:space="preserve"> (</w:t>
      </w:r>
      <w:r w:rsidR="003C691E" w:rsidRPr="003C691E">
        <w:rPr>
          <w:rFonts w:ascii="Arial" w:hAnsi="Arial"/>
          <w:b/>
          <w:color w:val="0000FF"/>
        </w:rPr>
        <w:t>or select adjectives that best describe him</w:t>
      </w:r>
      <w:r w:rsidR="003C691E">
        <w:rPr>
          <w:rFonts w:ascii="Arial" w:hAnsi="Arial"/>
        </w:rPr>
        <w:t>)</w:t>
      </w:r>
      <w:r w:rsidR="00031698">
        <w:rPr>
          <w:rFonts w:ascii="Arial" w:hAnsi="Arial"/>
        </w:rPr>
        <w:t>.  K</w:t>
      </w:r>
      <w:r w:rsidR="0083634A">
        <w:rPr>
          <w:rFonts w:ascii="Arial" w:hAnsi="Arial"/>
        </w:rPr>
        <w:t xml:space="preserve">elly, I have to say that I am proud of you and </w:t>
      </w:r>
      <w:r w:rsidR="00031698">
        <w:rPr>
          <w:rFonts w:ascii="Arial" w:hAnsi="Arial"/>
        </w:rPr>
        <w:t xml:space="preserve">appreciative </w:t>
      </w:r>
      <w:r w:rsidR="0083634A">
        <w:rPr>
          <w:rFonts w:ascii="Arial" w:hAnsi="Arial"/>
        </w:rPr>
        <w:t>of this moment for many,</w:t>
      </w:r>
      <w:r w:rsidR="00031698">
        <w:rPr>
          <w:rFonts w:ascii="Arial" w:hAnsi="Arial"/>
        </w:rPr>
        <w:t xml:space="preserve"> many </w:t>
      </w:r>
      <w:r w:rsidR="0083634A">
        <w:rPr>
          <w:rFonts w:ascii="Arial" w:hAnsi="Arial"/>
        </w:rPr>
        <w:t>reasons</w:t>
      </w:r>
      <w:r w:rsidR="00031698">
        <w:rPr>
          <w:rFonts w:ascii="Arial" w:hAnsi="Arial"/>
        </w:rPr>
        <w:t xml:space="preserve">.  I am so happy for you and Christopher and for the love you share.  I am so proud of the beautiful, strong, confident woman you have become.  I am so, </w:t>
      </w:r>
      <w:r w:rsidR="00031698" w:rsidRPr="0083634A">
        <w:rPr>
          <w:rFonts w:ascii="Arial" w:hAnsi="Arial"/>
          <w:b/>
        </w:rPr>
        <w:t>SO</w:t>
      </w:r>
      <w:r w:rsidR="00031698">
        <w:rPr>
          <w:rFonts w:ascii="Arial" w:hAnsi="Arial"/>
        </w:rPr>
        <w:t xml:space="preserve"> grateful for all of this beauty and bounty around us.  But most of all, I am so deeply thankful…. that you didn’t make us climb any trees or use a zip line or need a</w:t>
      </w:r>
      <w:r w:rsidR="003C691E">
        <w:rPr>
          <w:rFonts w:ascii="Arial" w:hAnsi="Arial"/>
        </w:rPr>
        <w:t>ny</w:t>
      </w:r>
      <w:r w:rsidR="00031698">
        <w:rPr>
          <w:rFonts w:ascii="Arial" w:hAnsi="Arial"/>
        </w:rPr>
        <w:t xml:space="preserve"> </w:t>
      </w:r>
      <w:proofErr w:type="spellStart"/>
      <w:r w:rsidR="00031698">
        <w:rPr>
          <w:rFonts w:ascii="Arial" w:hAnsi="Arial"/>
        </w:rPr>
        <w:t>carabiner</w:t>
      </w:r>
      <w:r w:rsidR="003C691E">
        <w:rPr>
          <w:rFonts w:ascii="Arial" w:hAnsi="Arial"/>
        </w:rPr>
        <w:t>s</w:t>
      </w:r>
      <w:proofErr w:type="spellEnd"/>
      <w:r w:rsidR="003C691E">
        <w:rPr>
          <w:rFonts w:ascii="Arial" w:hAnsi="Arial"/>
        </w:rPr>
        <w:t xml:space="preserve"> or belaying equipment</w:t>
      </w:r>
      <w:r w:rsidR="00031698">
        <w:rPr>
          <w:rFonts w:ascii="Arial" w:hAnsi="Arial"/>
        </w:rPr>
        <w:t xml:space="preserve"> to get us down the aisle to witness this moment.  (</w:t>
      </w:r>
      <w:r w:rsidR="00031698" w:rsidRPr="00031698">
        <w:rPr>
          <w:rFonts w:ascii="Arial" w:hAnsi="Arial"/>
          <w:b/>
          <w:color w:val="0000FF"/>
        </w:rPr>
        <w:t>Wait for the laugh</w:t>
      </w:r>
      <w:r w:rsidR="00031698">
        <w:rPr>
          <w:rFonts w:ascii="Arial" w:hAnsi="Arial"/>
        </w:rPr>
        <w:t xml:space="preserve">).  For anyone that thinks they </w:t>
      </w:r>
      <w:r w:rsidR="0083634A" w:rsidRPr="0083634A">
        <w:rPr>
          <w:rFonts w:ascii="Arial" w:hAnsi="Arial"/>
          <w:b/>
        </w:rPr>
        <w:t>REALLY</w:t>
      </w:r>
      <w:r w:rsidR="0083634A">
        <w:rPr>
          <w:rFonts w:ascii="Arial" w:hAnsi="Arial"/>
        </w:rPr>
        <w:t xml:space="preserve"> know Kelly,</w:t>
      </w:r>
      <w:r w:rsidR="00031698">
        <w:rPr>
          <w:rFonts w:ascii="Arial" w:hAnsi="Arial"/>
        </w:rPr>
        <w:t xml:space="preserve"> you </w:t>
      </w:r>
      <w:r w:rsidR="00031698" w:rsidRPr="0083634A">
        <w:rPr>
          <w:rFonts w:ascii="Arial" w:hAnsi="Arial"/>
          <w:b/>
        </w:rPr>
        <w:t>KNOW</w:t>
      </w:r>
      <w:r w:rsidR="00031698">
        <w:rPr>
          <w:rFonts w:ascii="Arial" w:hAnsi="Arial"/>
        </w:rPr>
        <w:t xml:space="preserve"> her very being </w:t>
      </w:r>
      <w:r w:rsidR="00031698" w:rsidRPr="0083634A">
        <w:rPr>
          <w:rFonts w:ascii="Arial" w:hAnsi="Arial"/>
          <w:b/>
        </w:rPr>
        <w:t>oozes</w:t>
      </w:r>
      <w:r w:rsidR="00031698">
        <w:rPr>
          <w:rFonts w:ascii="Arial" w:hAnsi="Arial"/>
        </w:rPr>
        <w:t xml:space="preserve"> adventure.  It may seem that I used the word “THRILL” quite a bit, but in Kelly’s case, it’s not possible to overuse the word.  Her </w:t>
      </w:r>
      <w:r w:rsidR="0083634A">
        <w:rPr>
          <w:rFonts w:ascii="Arial" w:hAnsi="Arial"/>
        </w:rPr>
        <w:t>“Thrill Quotient”</w:t>
      </w:r>
      <w:r w:rsidR="00031698">
        <w:rPr>
          <w:rFonts w:ascii="Arial" w:hAnsi="Arial"/>
        </w:rPr>
        <w:t xml:space="preserve"> is an inspiration… as long as we have a flat surface to stand on as we marvel at her </w:t>
      </w:r>
      <w:r w:rsidR="0083634A">
        <w:rPr>
          <w:rFonts w:ascii="Arial" w:hAnsi="Arial"/>
        </w:rPr>
        <w:t>free spirit</w:t>
      </w:r>
      <w:r w:rsidR="003C691E">
        <w:rPr>
          <w:rFonts w:ascii="Arial" w:hAnsi="Arial"/>
        </w:rPr>
        <w:t xml:space="preserve"> and where that spirit leads her</w:t>
      </w:r>
      <w:r w:rsidR="0083634A">
        <w:rPr>
          <w:rFonts w:ascii="Arial" w:hAnsi="Arial"/>
        </w:rPr>
        <w:t>.</w:t>
      </w:r>
    </w:p>
    <w:p w:rsidR="0083634A" w:rsidRDefault="0083634A" w:rsidP="00025C93">
      <w:pPr>
        <w:spacing w:line="480" w:lineRule="auto"/>
        <w:rPr>
          <w:rFonts w:ascii="Arial" w:hAnsi="Arial"/>
        </w:rPr>
      </w:pPr>
    </w:p>
    <w:p w:rsidR="00BF7117" w:rsidRDefault="0083634A" w:rsidP="00025C9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Helen Keller said, “Life is either a daring adventure or it is nothing…” Apparently Kelly got the memo (</w:t>
      </w:r>
      <w:r>
        <w:rPr>
          <w:rFonts w:ascii="Arial" w:hAnsi="Arial"/>
          <w:b/>
          <w:color w:val="0000FF"/>
        </w:rPr>
        <w:t>D</w:t>
      </w:r>
      <w:r w:rsidRPr="0083634A">
        <w:rPr>
          <w:rFonts w:ascii="Arial" w:hAnsi="Arial"/>
          <w:b/>
          <w:color w:val="0000FF"/>
        </w:rPr>
        <w:t>o you want to say “</w:t>
      </w:r>
      <w:r w:rsidRPr="0083634A">
        <w:rPr>
          <w:rFonts w:ascii="Arial" w:hAnsi="Arial"/>
          <w:b/>
          <w:color w:val="0000FF"/>
          <w:u w:val="single"/>
        </w:rPr>
        <w:t>in utero</w:t>
      </w:r>
      <w:r w:rsidRPr="0083634A">
        <w:rPr>
          <w:rFonts w:ascii="Arial" w:hAnsi="Arial"/>
          <w:b/>
          <w:color w:val="0000FF"/>
        </w:rPr>
        <w:t xml:space="preserve">” or is that too extreme?  </w:t>
      </w:r>
      <w:r>
        <w:rPr>
          <w:rFonts w:ascii="Arial" w:hAnsi="Arial"/>
          <w:b/>
          <w:color w:val="0000FF"/>
        </w:rPr>
        <w:t>I think it could be funny- you know the crowd…</w:t>
      </w:r>
      <w:r w:rsidRPr="0083634A">
        <w:rPr>
          <w:rFonts w:ascii="Arial" w:hAnsi="Arial"/>
          <w:b/>
          <w:color w:val="0000FF"/>
        </w:rPr>
        <w:t>If not you can say</w:t>
      </w:r>
      <w:r>
        <w:rPr>
          <w:rFonts w:ascii="Arial" w:hAnsi="Arial"/>
          <w:b/>
          <w:color w:val="0000FF"/>
        </w:rPr>
        <w:t>…</w:t>
      </w:r>
      <w:r>
        <w:rPr>
          <w:rFonts w:ascii="Arial" w:hAnsi="Arial"/>
        </w:rPr>
        <w:t>) at a very early age</w:t>
      </w:r>
      <w:r w:rsidR="00BC5F02">
        <w:rPr>
          <w:rFonts w:ascii="Arial" w:hAnsi="Arial"/>
        </w:rPr>
        <w:t>… and she has been stickin’ to it for her entire life</w:t>
      </w:r>
      <w:r>
        <w:rPr>
          <w:rFonts w:ascii="Arial" w:hAnsi="Arial"/>
        </w:rPr>
        <w:t xml:space="preserve">.  We are just thirteen months apart and all I can remember is that as soon as she was able to crawl, she was climbing…. and as soon as she was climbing, I then learned to wring my hands and root for her… on </w:t>
      </w:r>
      <w:r w:rsidRPr="003C691E">
        <w:rPr>
          <w:rFonts w:ascii="Arial" w:hAnsi="Arial"/>
          <w:b/>
        </w:rPr>
        <w:t>terra firma</w:t>
      </w:r>
      <w:r>
        <w:rPr>
          <w:rFonts w:ascii="Arial" w:hAnsi="Arial"/>
        </w:rPr>
        <w:t xml:space="preserve">.  </w:t>
      </w:r>
      <w:r w:rsidR="00BC5F02">
        <w:rPr>
          <w:rFonts w:ascii="Arial" w:hAnsi="Arial"/>
        </w:rPr>
        <w:t>I will never forget the time she climbed that tree… she must have gone up about twenty feet in the air… just to feel the wind blow in her hair…. (</w:t>
      </w:r>
      <w:r w:rsidR="00BC5F02" w:rsidRPr="00BC5F02">
        <w:rPr>
          <w:rFonts w:ascii="Arial" w:hAnsi="Arial"/>
          <w:b/>
          <w:color w:val="0000FF"/>
        </w:rPr>
        <w:t>Turn to Kelly and say</w:t>
      </w:r>
      <w:r w:rsidR="00BC5F02">
        <w:rPr>
          <w:rFonts w:ascii="Arial" w:hAnsi="Arial"/>
        </w:rPr>
        <w:t xml:space="preserve">)… </w:t>
      </w:r>
      <w:proofErr w:type="spellStart"/>
      <w:r w:rsidR="00BC5F02">
        <w:rPr>
          <w:rFonts w:ascii="Arial" w:hAnsi="Arial"/>
        </w:rPr>
        <w:t>Kel</w:t>
      </w:r>
      <w:proofErr w:type="spellEnd"/>
      <w:r w:rsidR="00BC5F02">
        <w:rPr>
          <w:rFonts w:ascii="Arial" w:hAnsi="Arial"/>
        </w:rPr>
        <w:t xml:space="preserve">…. didn’t you know that’s why God invented </w:t>
      </w:r>
      <w:r w:rsidR="00BC5F02" w:rsidRPr="00BC5F02">
        <w:rPr>
          <w:rFonts w:ascii="Arial" w:hAnsi="Arial"/>
          <w:b/>
        </w:rPr>
        <w:t>hair dryers</w:t>
      </w:r>
      <w:r w:rsidR="00BC5F02">
        <w:rPr>
          <w:rFonts w:ascii="Arial" w:hAnsi="Arial"/>
        </w:rPr>
        <w:t>?  (</w:t>
      </w:r>
      <w:r w:rsidR="00BC5F02" w:rsidRPr="00BC5F02">
        <w:rPr>
          <w:rFonts w:ascii="Arial" w:hAnsi="Arial"/>
          <w:b/>
          <w:color w:val="0000FF"/>
        </w:rPr>
        <w:t>And wait for the laugh</w:t>
      </w:r>
      <w:r w:rsidR="00BC5F02">
        <w:rPr>
          <w:rFonts w:ascii="Arial" w:hAnsi="Arial"/>
        </w:rPr>
        <w:t>).  I have vivid memories of being there, by Kelly’s side, as her adventures in PRE-SCHOOL landed her in TIME-OUT….  IN PRE-SCHOOL!!!  … And YES… we still hold a grudge, Mr. Jack!!!  (</w:t>
      </w:r>
      <w:r w:rsidR="00BC5F02" w:rsidRPr="00BC5F02">
        <w:rPr>
          <w:rFonts w:ascii="Arial" w:hAnsi="Arial"/>
          <w:b/>
          <w:color w:val="0000FF"/>
        </w:rPr>
        <w:t>Wait for the laugh</w:t>
      </w:r>
      <w:r w:rsidR="00BC5F02">
        <w:rPr>
          <w:rFonts w:ascii="Arial" w:hAnsi="Arial"/>
        </w:rPr>
        <w:t xml:space="preserve">).  </w:t>
      </w:r>
      <w:r w:rsidR="00BF7117">
        <w:rPr>
          <w:rFonts w:ascii="Arial" w:hAnsi="Arial"/>
        </w:rPr>
        <w:t xml:space="preserve">I’ve taken the rap for her, defended her, taught her…. show of hands… how many of you know how much Kelly </w:t>
      </w:r>
      <w:r w:rsidR="00BF7117" w:rsidRPr="003C691E">
        <w:rPr>
          <w:rFonts w:ascii="Arial" w:hAnsi="Arial"/>
          <w:b/>
        </w:rPr>
        <w:t>LOVES</w:t>
      </w:r>
      <w:r w:rsidR="00BF7117">
        <w:rPr>
          <w:rFonts w:ascii="Arial" w:hAnsi="Arial"/>
        </w:rPr>
        <w:t xml:space="preserve"> shoes???  Well, who do you think taught her how to tie her laces???</w:t>
      </w:r>
      <w:proofErr w:type="gramStart"/>
      <w:r w:rsidR="00BF7117">
        <w:rPr>
          <w:rFonts w:ascii="Arial" w:hAnsi="Arial"/>
        </w:rPr>
        <w:t>...behind the washing machine???</w:t>
      </w:r>
      <w:proofErr w:type="gramEnd"/>
      <w:r w:rsidR="00BF7117">
        <w:rPr>
          <w:rFonts w:ascii="Arial" w:hAnsi="Arial"/>
        </w:rPr>
        <w:t xml:space="preserve">  (</w:t>
      </w:r>
      <w:r w:rsidR="00BF7117" w:rsidRPr="00BF7117">
        <w:rPr>
          <w:rFonts w:ascii="Arial" w:hAnsi="Arial"/>
          <w:b/>
          <w:color w:val="0000FF"/>
        </w:rPr>
        <w:t>Wait for the laugh</w:t>
      </w:r>
      <w:r w:rsidR="00BF7117">
        <w:rPr>
          <w:rFonts w:ascii="Arial" w:hAnsi="Arial"/>
        </w:rPr>
        <w:t xml:space="preserve">).  Kelly, we’ve had each other’s backs through so many of life’s situations… even when you broke my toys… even when I had to play “school” with you throughout the summer… </w:t>
      </w:r>
      <w:r w:rsidR="00BF7117" w:rsidRPr="00BF7117">
        <w:rPr>
          <w:rFonts w:ascii="Arial" w:hAnsi="Arial"/>
          <w:b/>
        </w:rPr>
        <w:t>UGH</w:t>
      </w:r>
      <w:r w:rsidR="00BF7117">
        <w:rPr>
          <w:rFonts w:ascii="Arial" w:hAnsi="Arial"/>
        </w:rPr>
        <w:t>… don’t remind me…</w:t>
      </w:r>
      <w:r w:rsidR="001251F1">
        <w:rPr>
          <w:rFonts w:ascii="Arial" w:hAnsi="Arial"/>
        </w:rPr>
        <w:t xml:space="preserve"> even through all of the MIS</w:t>
      </w:r>
      <w:r w:rsidR="00BF7117">
        <w:rPr>
          <w:rFonts w:ascii="Arial" w:hAnsi="Arial"/>
        </w:rPr>
        <w:t xml:space="preserve">-adventures we faced, we faced them together… You’re the best sister a girl could wish for… and here we are, and now you’re a beautiful, bright, sophisticated, savvy, married woman!!!  Wow, how time flies… and I’m sure you would too, if only you could… </w:t>
      </w:r>
    </w:p>
    <w:p w:rsidR="00BF7117" w:rsidRDefault="00BF7117" w:rsidP="00025C93">
      <w:pPr>
        <w:spacing w:line="480" w:lineRule="auto"/>
        <w:rPr>
          <w:rFonts w:ascii="Arial" w:hAnsi="Arial"/>
        </w:rPr>
      </w:pPr>
    </w:p>
    <w:p w:rsidR="00BF7117" w:rsidRDefault="00BF7117" w:rsidP="00025C93">
      <w:pPr>
        <w:spacing w:line="480" w:lineRule="auto"/>
        <w:rPr>
          <w:rFonts w:ascii="Arial" w:hAnsi="Arial"/>
        </w:rPr>
      </w:pPr>
    </w:p>
    <w:p w:rsidR="00A57442" w:rsidRDefault="00BC5F02" w:rsidP="00025C9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There are those who may have tried </w:t>
      </w:r>
      <w:r w:rsidR="00BF7117">
        <w:rPr>
          <w:rFonts w:ascii="Arial" w:hAnsi="Arial"/>
        </w:rPr>
        <w:t>but</w:t>
      </w:r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.</w:t>
      </w:r>
      <w:r w:rsidRPr="00BC5F02">
        <w:rPr>
          <w:rFonts w:ascii="Arial" w:hAnsi="Arial"/>
          <w:b/>
        </w:rPr>
        <w:t>HAH</w:t>
      </w:r>
      <w:proofErr w:type="gramEnd"/>
      <w:r>
        <w:rPr>
          <w:rFonts w:ascii="Arial" w:hAnsi="Arial"/>
        </w:rPr>
        <w:t xml:space="preserve">!!!  No was ever able to dampen Kelly’s incredible spirit, nor was anyone ever able to dull that gleam in her eye…. </w:t>
      </w:r>
      <w:r w:rsidR="00A57442">
        <w:rPr>
          <w:rFonts w:ascii="Arial" w:hAnsi="Arial"/>
        </w:rPr>
        <w:t>You KNOW that gleam… one of undeniable and delicious satisfaction…</w:t>
      </w:r>
      <w:r>
        <w:rPr>
          <w:rFonts w:ascii="Arial" w:hAnsi="Arial"/>
        </w:rPr>
        <w:t>but one day, that gleam met its match.</w:t>
      </w:r>
    </w:p>
    <w:p w:rsidR="00A57442" w:rsidRDefault="00A57442" w:rsidP="00025C93">
      <w:pPr>
        <w:spacing w:line="480" w:lineRule="auto"/>
        <w:rPr>
          <w:rFonts w:ascii="Arial" w:hAnsi="Arial"/>
        </w:rPr>
      </w:pPr>
    </w:p>
    <w:p w:rsidR="008D0200" w:rsidRDefault="00A57442" w:rsidP="00025C9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knew the first time that I saw Kelly and Christopher together that this was </w:t>
      </w:r>
      <w:r w:rsidRPr="001251F1">
        <w:rPr>
          <w:rFonts w:ascii="Arial" w:hAnsi="Arial"/>
          <w:b/>
        </w:rPr>
        <w:t>IT</w:t>
      </w:r>
      <w:r>
        <w:rPr>
          <w:rFonts w:ascii="Arial" w:hAnsi="Arial"/>
        </w:rPr>
        <w:t xml:space="preserve">.  I could tell because that special gleam shone brighter than ever and it hasn’t diminished… in fact I think it glows even </w:t>
      </w:r>
      <w:r w:rsidR="001251F1">
        <w:rPr>
          <w:rFonts w:ascii="Arial" w:hAnsi="Arial"/>
        </w:rPr>
        <w:t xml:space="preserve">more intensely </w:t>
      </w:r>
      <w:r>
        <w:rPr>
          <w:rFonts w:ascii="Arial" w:hAnsi="Arial"/>
        </w:rPr>
        <w:t xml:space="preserve">when I see her look at him.  They are now officially each other’s beacons of light and spirit and we couldn’t be happier.  Christopher, I want to welcome you to our family and we all look forward to many, </w:t>
      </w:r>
      <w:r w:rsidRPr="001251F1">
        <w:rPr>
          <w:rFonts w:ascii="Arial" w:hAnsi="Arial"/>
          <w:b/>
        </w:rPr>
        <w:t>MANY</w:t>
      </w:r>
      <w:r>
        <w:rPr>
          <w:rFonts w:ascii="Arial" w:hAnsi="Arial"/>
        </w:rPr>
        <w:t xml:space="preserve"> years of exciting, loving, fun </w:t>
      </w:r>
      <w:r w:rsidR="001251F1">
        <w:rPr>
          <w:rFonts w:ascii="Arial" w:hAnsi="Arial"/>
        </w:rPr>
        <w:t>adventures</w:t>
      </w:r>
      <w:r>
        <w:rPr>
          <w:rFonts w:ascii="Arial" w:hAnsi="Arial"/>
        </w:rPr>
        <w:t xml:space="preserve"> the two of you will continue to share.</w:t>
      </w:r>
    </w:p>
    <w:p w:rsidR="008D0200" w:rsidRDefault="008D0200" w:rsidP="00025C93">
      <w:pPr>
        <w:spacing w:line="480" w:lineRule="auto"/>
        <w:rPr>
          <w:rFonts w:ascii="Arial" w:hAnsi="Arial"/>
        </w:rPr>
      </w:pPr>
    </w:p>
    <w:p w:rsidR="00AB697D" w:rsidRDefault="008D0200" w:rsidP="00025C9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would like to invite everyone to raise a glass as I propose a toast</w:t>
      </w:r>
      <w:r w:rsidR="00AB697D">
        <w:rPr>
          <w:rFonts w:ascii="Arial" w:hAnsi="Arial"/>
        </w:rPr>
        <w:t>… in honor of our colorful, soulful Irish heritage:</w:t>
      </w:r>
    </w:p>
    <w:p w:rsidR="00AB697D" w:rsidRDefault="00AB697D" w:rsidP="00025C9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To Kelly and Christopher:</w:t>
      </w:r>
    </w:p>
    <w:p w:rsidR="00AB697D" w:rsidRDefault="00AB697D" w:rsidP="00AB697D">
      <w:pPr>
        <w:spacing w:line="360" w:lineRule="auto"/>
        <w:rPr>
          <w:rFonts w:ascii="Verdana" w:hAnsi="Verdana" w:cs="Verdana"/>
          <w:color w:val="000026"/>
          <w:sz w:val="26"/>
          <w:szCs w:val="26"/>
        </w:rPr>
      </w:pPr>
      <w:r>
        <w:rPr>
          <w:rFonts w:ascii="Arial" w:hAnsi="Arial"/>
        </w:rPr>
        <w:tab/>
        <w:t>“</w:t>
      </w:r>
      <w:r w:rsidRPr="00AB697D">
        <w:rPr>
          <w:rFonts w:ascii="Arial" w:hAnsi="Arial" w:cs="Verdana"/>
          <w:b/>
          <w:color w:val="000026"/>
          <w:szCs w:val="26"/>
        </w:rPr>
        <w:t>May you be poor in misfortune, rich in blessings, slow to make enemies and quick to make friends. And may you know nothing but happiness from this day forward</w:t>
      </w:r>
      <w:r w:rsidRPr="00AB697D">
        <w:rPr>
          <w:rFonts w:ascii="Verdana" w:hAnsi="Verdana" w:cs="Verdana"/>
          <w:b/>
          <w:color w:val="000026"/>
          <w:sz w:val="26"/>
          <w:szCs w:val="26"/>
        </w:rPr>
        <w:t>.”</w:t>
      </w:r>
      <w:r>
        <w:rPr>
          <w:rFonts w:ascii="Verdana" w:hAnsi="Verdana" w:cs="Verdana"/>
          <w:color w:val="000026"/>
          <w:sz w:val="26"/>
          <w:szCs w:val="26"/>
        </w:rPr>
        <w:t xml:space="preserve">  </w:t>
      </w:r>
    </w:p>
    <w:p w:rsidR="00A57442" w:rsidRPr="00AB697D" w:rsidRDefault="00AB697D" w:rsidP="00AB697D">
      <w:pPr>
        <w:spacing w:line="360" w:lineRule="auto"/>
        <w:rPr>
          <w:rFonts w:ascii="Arial" w:hAnsi="Arial"/>
        </w:rPr>
      </w:pPr>
      <w:r>
        <w:rPr>
          <w:rFonts w:ascii="Arial" w:hAnsi="Arial" w:cs="Verdana"/>
          <w:color w:val="000026"/>
          <w:szCs w:val="26"/>
        </w:rPr>
        <w:t>Congratul</w:t>
      </w:r>
      <w:r w:rsidRPr="00AB697D">
        <w:rPr>
          <w:rFonts w:ascii="Arial" w:hAnsi="Arial" w:cs="Verdana"/>
          <w:color w:val="000026"/>
          <w:szCs w:val="26"/>
        </w:rPr>
        <w:t>ations!!  We love you!</w:t>
      </w:r>
    </w:p>
    <w:p w:rsidR="00A57442" w:rsidRDefault="00A57442" w:rsidP="00025C93">
      <w:pPr>
        <w:spacing w:line="480" w:lineRule="auto"/>
        <w:rPr>
          <w:rFonts w:ascii="Arial" w:hAnsi="Arial"/>
        </w:rPr>
      </w:pPr>
    </w:p>
    <w:p w:rsidR="00031698" w:rsidRPr="00025C93" w:rsidRDefault="00031698" w:rsidP="00025C93">
      <w:pPr>
        <w:spacing w:line="480" w:lineRule="auto"/>
        <w:rPr>
          <w:rFonts w:ascii="Arial" w:hAnsi="Arial"/>
        </w:rPr>
      </w:pPr>
    </w:p>
    <w:sectPr w:rsidR="00031698" w:rsidRPr="00025C93" w:rsidSect="00031698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1E" w:rsidRDefault="003C691E" w:rsidP="000316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91E" w:rsidRDefault="003C691E" w:rsidP="00025C93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1E" w:rsidRDefault="003C691E" w:rsidP="000316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1F1">
      <w:rPr>
        <w:rStyle w:val="PageNumber"/>
        <w:noProof/>
      </w:rPr>
      <w:t>4</w:t>
    </w:r>
    <w:r>
      <w:rPr>
        <w:rStyle w:val="PageNumber"/>
      </w:rPr>
      <w:fldChar w:fldCharType="end"/>
    </w:r>
  </w:p>
  <w:p w:rsidR="003C691E" w:rsidRDefault="003C691E" w:rsidP="00025C93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5C93"/>
    <w:rsid w:val="00025C93"/>
    <w:rsid w:val="00031698"/>
    <w:rsid w:val="001251F1"/>
    <w:rsid w:val="003C691E"/>
    <w:rsid w:val="0083634A"/>
    <w:rsid w:val="008D0200"/>
    <w:rsid w:val="00A57442"/>
    <w:rsid w:val="00AB697D"/>
    <w:rsid w:val="00BC5F02"/>
    <w:rsid w:val="00BF7117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5C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C93"/>
  </w:style>
  <w:style w:type="character" w:styleId="PageNumber">
    <w:name w:val="page number"/>
    <w:basedOn w:val="DefaultParagraphFont"/>
    <w:uiPriority w:val="99"/>
    <w:semiHidden/>
    <w:unhideWhenUsed/>
    <w:rsid w:val="00025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575</Words>
  <Characters>3283</Characters>
  <Application>Microsoft Macintosh Word</Application>
  <DocSecurity>0</DocSecurity>
  <Lines>27</Lines>
  <Paragraphs>6</Paragraphs>
  <ScaleCrop>false</ScaleCrop>
  <Company>Ecotex + Resilience LLC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4</cp:revision>
  <dcterms:created xsi:type="dcterms:W3CDTF">2015-11-23T04:06:00Z</dcterms:created>
  <dcterms:modified xsi:type="dcterms:W3CDTF">2015-11-23T05:57:00Z</dcterms:modified>
</cp:coreProperties>
</file>