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37" w:rsidRDefault="00C33237" w:rsidP="00C33237">
      <w:pPr>
        <w:jc w:val="center"/>
        <w:rPr>
          <w:rFonts w:ascii="Arial Black" w:hAnsi="Arial Black"/>
        </w:rPr>
      </w:pPr>
      <w:r>
        <w:rPr>
          <w:rFonts w:ascii="Arial Black" w:hAnsi="Arial Black"/>
        </w:rPr>
        <w:t>WORK ANNIVERSARY SPEECH</w:t>
      </w:r>
    </w:p>
    <w:p w:rsidR="00C33237" w:rsidRDefault="00C33237" w:rsidP="00C33237">
      <w:pPr>
        <w:jc w:val="center"/>
        <w:rPr>
          <w:rFonts w:ascii="Arial Black" w:hAnsi="Arial Black"/>
        </w:rPr>
      </w:pPr>
      <w:r>
        <w:rPr>
          <w:rFonts w:ascii="Arial Black" w:hAnsi="Arial Black"/>
        </w:rPr>
        <w:t xml:space="preserve">FOR </w:t>
      </w:r>
    </w:p>
    <w:p w:rsidR="00C33237" w:rsidRDefault="00C33237" w:rsidP="00C33237">
      <w:pPr>
        <w:jc w:val="center"/>
        <w:rPr>
          <w:rFonts w:ascii="Arial Black" w:hAnsi="Arial Black"/>
        </w:rPr>
      </w:pPr>
      <w:r>
        <w:rPr>
          <w:rFonts w:ascii="Arial Black" w:hAnsi="Arial Black"/>
        </w:rPr>
        <w:t>VERONICA TERAN</w:t>
      </w:r>
    </w:p>
    <w:p w:rsidR="00C33237" w:rsidRDefault="00C33237" w:rsidP="00C33237">
      <w:pPr>
        <w:jc w:val="center"/>
        <w:rPr>
          <w:rFonts w:ascii="Arial Black" w:hAnsi="Arial Black"/>
        </w:rPr>
      </w:pPr>
    </w:p>
    <w:p w:rsidR="00C33237" w:rsidRDefault="00C33237" w:rsidP="00C33237">
      <w:pPr>
        <w:jc w:val="center"/>
        <w:rPr>
          <w:rFonts w:ascii="Arial Black" w:hAnsi="Arial Black"/>
        </w:rPr>
      </w:pPr>
    </w:p>
    <w:p w:rsidR="00307C9A" w:rsidRDefault="00C33237" w:rsidP="00C33237">
      <w:pPr>
        <w:spacing w:line="480" w:lineRule="auto"/>
        <w:rPr>
          <w:rFonts w:ascii="Arial" w:hAnsi="Arial"/>
        </w:rPr>
      </w:pPr>
      <w:r>
        <w:rPr>
          <w:rFonts w:ascii="Arial" w:hAnsi="Arial"/>
        </w:rPr>
        <w:t>Hello everyone!  Early on in my career, I saw a small poster on the wall of a fellow employee</w:t>
      </w:r>
      <w:r w:rsidR="007E2E3C">
        <w:rPr>
          <w:rFonts w:ascii="Arial" w:hAnsi="Arial"/>
        </w:rPr>
        <w:t>’s office</w:t>
      </w:r>
      <w:r>
        <w:rPr>
          <w:rFonts w:ascii="Arial" w:hAnsi="Arial"/>
        </w:rPr>
        <w:t xml:space="preserve"> that I found spirited, motivating, </w:t>
      </w:r>
      <w:r w:rsidR="007E2E3C">
        <w:rPr>
          <w:rFonts w:ascii="Arial" w:hAnsi="Arial"/>
        </w:rPr>
        <w:t xml:space="preserve">clearly unforgettable, </w:t>
      </w:r>
      <w:r>
        <w:rPr>
          <w:rFonts w:ascii="Arial" w:hAnsi="Arial"/>
        </w:rPr>
        <w:t xml:space="preserve">and very, </w:t>
      </w:r>
      <w:r w:rsidRPr="007E2E3C">
        <w:rPr>
          <w:rFonts w:ascii="Arial" w:hAnsi="Arial"/>
          <w:b/>
        </w:rPr>
        <w:t>VERY</w:t>
      </w:r>
      <w:r>
        <w:rPr>
          <w:rFonts w:ascii="Arial" w:hAnsi="Arial"/>
        </w:rPr>
        <w:t xml:space="preserve"> true.  Today</w:t>
      </w:r>
      <w:r w:rsidR="007E2E3C">
        <w:rPr>
          <w:rFonts w:ascii="Arial" w:hAnsi="Arial"/>
        </w:rPr>
        <w:t>’s celebration proves that</w:t>
      </w:r>
      <w:r>
        <w:rPr>
          <w:rFonts w:ascii="Arial" w:hAnsi="Arial"/>
        </w:rPr>
        <w:t xml:space="preserve"> those wo</w:t>
      </w:r>
      <w:r w:rsidR="007E2E3C">
        <w:rPr>
          <w:rFonts w:ascii="Arial" w:hAnsi="Arial"/>
        </w:rPr>
        <w:t>rds are more relevant than ever</w:t>
      </w:r>
      <w:r>
        <w:rPr>
          <w:rFonts w:ascii="Arial" w:hAnsi="Arial"/>
        </w:rPr>
        <w:t>.  (</w:t>
      </w:r>
      <w:r w:rsidRPr="00C33237">
        <w:rPr>
          <w:rFonts w:ascii="Arial" w:hAnsi="Arial"/>
          <w:b/>
          <w:color w:val="0000FF"/>
        </w:rPr>
        <w:t>If you are having a cake please say</w:t>
      </w:r>
      <w:r>
        <w:rPr>
          <w:rFonts w:ascii="Arial" w:hAnsi="Arial"/>
          <w:b/>
          <w:color w:val="0000FF"/>
        </w:rPr>
        <w:t xml:space="preserve"> the following.  If no cake you can change it to”… unless there’s a party involved</w:t>
      </w:r>
      <w:r>
        <w:rPr>
          <w:rFonts w:ascii="Arial" w:hAnsi="Arial"/>
        </w:rPr>
        <w:t xml:space="preserve">) It was a simple statement that said, “Don’t bother me at work… unless there’s </w:t>
      </w:r>
      <w:r w:rsidRPr="00C33237">
        <w:rPr>
          <w:rFonts w:ascii="Arial" w:hAnsi="Arial"/>
          <w:b/>
        </w:rPr>
        <w:t>cake</w:t>
      </w:r>
      <w:r>
        <w:rPr>
          <w:rFonts w:ascii="Arial" w:hAnsi="Arial"/>
        </w:rPr>
        <w:t xml:space="preserve"> involved.”  (</w:t>
      </w:r>
      <w:r w:rsidRPr="00C33237">
        <w:rPr>
          <w:rFonts w:ascii="Arial" w:hAnsi="Arial"/>
          <w:b/>
          <w:color w:val="0000FF"/>
        </w:rPr>
        <w:t>Wait for the laugh</w:t>
      </w:r>
      <w:r w:rsidR="007E2E3C">
        <w:rPr>
          <w:rFonts w:ascii="Arial" w:hAnsi="Arial"/>
        </w:rPr>
        <w:t>).  This afternoon</w:t>
      </w:r>
      <w:r>
        <w:rPr>
          <w:rFonts w:ascii="Arial" w:hAnsi="Arial"/>
        </w:rPr>
        <w:t xml:space="preserve"> we have an excellent reason for being here and I want to thank all of you for joining us for this very special </w:t>
      </w:r>
      <w:r w:rsidR="007E2E3C">
        <w:rPr>
          <w:rFonts w:ascii="Arial" w:hAnsi="Arial"/>
        </w:rPr>
        <w:t>moment</w:t>
      </w:r>
      <w:r w:rsidR="00FF5DAF">
        <w:rPr>
          <w:rFonts w:ascii="Arial" w:hAnsi="Arial"/>
        </w:rPr>
        <w:t xml:space="preserve"> as we </w:t>
      </w:r>
      <w:r>
        <w:rPr>
          <w:rFonts w:ascii="Arial" w:hAnsi="Arial"/>
        </w:rPr>
        <w:t xml:space="preserve">congratulate and honor our friend and colleague, Patty __________________ on the occasion of her </w:t>
      </w:r>
      <w:r w:rsidRPr="00307C9A">
        <w:rPr>
          <w:rFonts w:ascii="Arial" w:hAnsi="Arial"/>
          <w:b/>
        </w:rPr>
        <w:t xml:space="preserve">FORTIETH </w:t>
      </w:r>
      <w:r>
        <w:rPr>
          <w:rFonts w:ascii="Arial" w:hAnsi="Arial"/>
        </w:rPr>
        <w:t>anniversary here at _________________ Credit Union.</w:t>
      </w:r>
    </w:p>
    <w:p w:rsidR="00307C9A" w:rsidRDefault="00307C9A" w:rsidP="00C33237">
      <w:pPr>
        <w:spacing w:line="480" w:lineRule="auto"/>
        <w:rPr>
          <w:rFonts w:ascii="Arial" w:hAnsi="Arial"/>
        </w:rPr>
      </w:pPr>
    </w:p>
    <w:p w:rsidR="007E2E3C" w:rsidRDefault="007E2E3C" w:rsidP="00C33237">
      <w:pPr>
        <w:spacing w:line="480" w:lineRule="auto"/>
        <w:rPr>
          <w:rFonts w:ascii="Arial" w:hAnsi="Arial"/>
        </w:rPr>
      </w:pPr>
      <w:r>
        <w:rPr>
          <w:rFonts w:ascii="Arial" w:hAnsi="Arial"/>
        </w:rPr>
        <w:t>Forty years of loyalty</w:t>
      </w:r>
      <w:r w:rsidR="00307C9A">
        <w:rPr>
          <w:rFonts w:ascii="Arial" w:hAnsi="Arial"/>
        </w:rPr>
        <w:t xml:space="preserve"> and dedication to providing excellence and quality to</w:t>
      </w:r>
      <w:r>
        <w:rPr>
          <w:rFonts w:ascii="Arial" w:hAnsi="Arial"/>
        </w:rPr>
        <w:t xml:space="preserve"> this company and it’s clients…</w:t>
      </w:r>
      <w:r w:rsidR="00FF5DAF">
        <w:rPr>
          <w:rFonts w:ascii="Arial" w:hAnsi="Arial"/>
        </w:rPr>
        <w:t xml:space="preserve"> t</w:t>
      </w:r>
      <w:r w:rsidR="00307C9A">
        <w:rPr>
          <w:rFonts w:ascii="Arial" w:hAnsi="Arial"/>
        </w:rPr>
        <w:t xml:space="preserve">hat’s an amazing accomplishment, especially in a day and age when so many forces can contribute to eroding the trust so necessary in healthy work relationships.  Over the years her consistency and reliability have been a hallmark for the work we do here at _____________________.  Patty’s experience and contribution have </w:t>
      </w:r>
      <w:r>
        <w:rPr>
          <w:rFonts w:ascii="Arial" w:hAnsi="Arial"/>
        </w:rPr>
        <w:t>strengthened along</w:t>
      </w:r>
      <w:r w:rsidR="00307C9A">
        <w:rPr>
          <w:rFonts w:ascii="Arial" w:hAnsi="Arial"/>
        </w:rPr>
        <w:t xml:space="preserve"> with the credit union and that </w:t>
      </w:r>
      <w:r>
        <w:rPr>
          <w:rFonts w:ascii="Arial" w:hAnsi="Arial"/>
        </w:rPr>
        <w:t>experience</w:t>
      </w:r>
      <w:r w:rsidR="00307C9A">
        <w:rPr>
          <w:rFonts w:ascii="Arial" w:hAnsi="Arial"/>
        </w:rPr>
        <w:t xml:space="preserve"> is reflected in the company’s success.  Knowing the numbers we deal with today- </w:t>
      </w:r>
      <w:r>
        <w:rPr>
          <w:rFonts w:ascii="Arial" w:hAnsi="Arial"/>
        </w:rPr>
        <w:t xml:space="preserve">the </w:t>
      </w:r>
      <w:r w:rsidR="00307C9A">
        <w:rPr>
          <w:rFonts w:ascii="Arial" w:hAnsi="Arial"/>
        </w:rPr>
        <w:t xml:space="preserve">number of clients, </w:t>
      </w:r>
      <w:r>
        <w:rPr>
          <w:rFonts w:ascii="Arial" w:hAnsi="Arial"/>
        </w:rPr>
        <w:t xml:space="preserve">the </w:t>
      </w:r>
      <w:r w:rsidR="00307C9A">
        <w:rPr>
          <w:rFonts w:ascii="Arial" w:hAnsi="Arial"/>
        </w:rPr>
        <w:t xml:space="preserve">number of assets we manage, the number of daily transactions, we have to acknowledge that it is the dedication of employees like Patty that support the growth and health of ________________.  It’s hard to imagine that back in </w:t>
      </w:r>
      <w:r>
        <w:rPr>
          <w:rFonts w:ascii="Arial" w:hAnsi="Arial"/>
        </w:rPr>
        <w:t xml:space="preserve">1976 when Patty started here, the company “boasted” $39 million in assets, 20 million in loans, and twenty-five employees.  We can now proudly claim over $1 BILLION in assets and over 300 employees!!  That’s quite an accomplishment… </w:t>
      </w:r>
    </w:p>
    <w:p w:rsidR="007E2E3C" w:rsidRDefault="007E2E3C" w:rsidP="00C33237">
      <w:pPr>
        <w:spacing w:line="480" w:lineRule="auto"/>
        <w:rPr>
          <w:rFonts w:ascii="Arial" w:hAnsi="Arial"/>
        </w:rPr>
      </w:pPr>
    </w:p>
    <w:p w:rsidR="00276FBB" w:rsidRDefault="007E2E3C" w:rsidP="00C33237">
      <w:pPr>
        <w:spacing w:line="480" w:lineRule="auto"/>
        <w:rPr>
          <w:rFonts w:ascii="Arial" w:hAnsi="Arial"/>
        </w:rPr>
      </w:pPr>
      <w:r>
        <w:rPr>
          <w:rFonts w:ascii="Arial" w:hAnsi="Arial"/>
        </w:rPr>
        <w:t xml:space="preserve">Compared to Patty I’m a relative “newcomer” to this company… I’ve been here for seventeen years and it has been my pleasure and privilege to work closely with our “anniversary gal” </w:t>
      </w:r>
      <w:r w:rsidR="008742F1">
        <w:rPr>
          <w:rFonts w:ascii="Arial" w:hAnsi="Arial"/>
        </w:rPr>
        <w:t xml:space="preserve">through many projects, phases, and challenges.  </w:t>
      </w:r>
      <w:r w:rsidR="00CD67C0">
        <w:rPr>
          <w:rFonts w:ascii="Arial" w:hAnsi="Arial"/>
        </w:rPr>
        <w:t xml:space="preserve">I’ve gotten to experience and observe her contribution from several vantage points.  </w:t>
      </w:r>
      <w:r w:rsidR="008742F1">
        <w:rPr>
          <w:rFonts w:ascii="Arial" w:hAnsi="Arial"/>
        </w:rPr>
        <w:t xml:space="preserve">I won’t trip down memory lane, but there were some </w:t>
      </w:r>
      <w:proofErr w:type="spellStart"/>
      <w:r w:rsidR="008742F1">
        <w:rPr>
          <w:rFonts w:ascii="Arial" w:hAnsi="Arial"/>
        </w:rPr>
        <w:t>goooood</w:t>
      </w:r>
      <w:proofErr w:type="spellEnd"/>
      <w:r w:rsidR="008742F1">
        <w:rPr>
          <w:rFonts w:ascii="Arial" w:hAnsi="Arial"/>
        </w:rPr>
        <w:t xml:space="preserve"> times…. Like who can ever forget that classic moment when someone accidentally purged all of the active checks in the system. It was CRAZY but Patty is the personification of the word “alacrity” which means a “cheerful willingness.”   Together we handled the issue and we both learned the importance of partnership and teamwork</w:t>
      </w:r>
      <w:r w:rsidR="00276FBB">
        <w:rPr>
          <w:rFonts w:ascii="Arial" w:hAnsi="Arial"/>
        </w:rPr>
        <w:t>.</w:t>
      </w:r>
    </w:p>
    <w:p w:rsidR="00276FBB" w:rsidRDefault="00276FBB" w:rsidP="00C33237">
      <w:pPr>
        <w:spacing w:line="480" w:lineRule="auto"/>
        <w:rPr>
          <w:rFonts w:ascii="Arial" w:hAnsi="Arial"/>
        </w:rPr>
      </w:pPr>
    </w:p>
    <w:p w:rsidR="00307C9A" w:rsidRPr="00C33237" w:rsidRDefault="00276FBB" w:rsidP="00C33237">
      <w:pPr>
        <w:spacing w:line="480" w:lineRule="auto"/>
        <w:rPr>
          <w:rFonts w:ascii="Arial" w:hAnsi="Arial"/>
        </w:rPr>
      </w:pPr>
      <w:r>
        <w:rPr>
          <w:rFonts w:ascii="Arial" w:hAnsi="Arial"/>
        </w:rPr>
        <w:t>Thomas Edison said, “The three great essentials to achieve anything worthwhile are: Hard work, Stick-to-itiveness, and Common Sense.</w:t>
      </w:r>
      <w:r w:rsidR="00CD67C0">
        <w:rPr>
          <w:rFonts w:ascii="Arial" w:hAnsi="Arial"/>
        </w:rPr>
        <w:t>”</w:t>
      </w:r>
      <w:r>
        <w:rPr>
          <w:rFonts w:ascii="Arial" w:hAnsi="Arial"/>
        </w:rPr>
        <w:t xml:space="preserve">  We are fortunate that Patty possesses these qualities in abundance.  It is a pleasure to work with her and a privilege to be here with all of you to celebrate this milestone. </w:t>
      </w:r>
      <w:r w:rsidR="00FF5DAF">
        <w:rPr>
          <w:rFonts w:ascii="Arial" w:hAnsi="Arial"/>
        </w:rPr>
        <w:t xml:space="preserve">In her very competent and caring way </w:t>
      </w:r>
      <w:r>
        <w:rPr>
          <w:rFonts w:ascii="Arial" w:hAnsi="Arial"/>
        </w:rPr>
        <w:t xml:space="preserve">Patty </w:t>
      </w:r>
      <w:r w:rsidR="00CD67C0">
        <w:rPr>
          <w:rFonts w:ascii="Arial" w:hAnsi="Arial"/>
        </w:rPr>
        <w:t>demonstrates</w:t>
      </w:r>
      <w:r>
        <w:rPr>
          <w:rFonts w:ascii="Arial" w:hAnsi="Arial"/>
        </w:rPr>
        <w:t xml:space="preserve"> what true success is and that is to possess the gift of stay</w:t>
      </w:r>
      <w:r w:rsidR="00CD67C0">
        <w:rPr>
          <w:rFonts w:ascii="Arial" w:hAnsi="Arial"/>
        </w:rPr>
        <w:t>ing power.  Dedicated employees</w:t>
      </w:r>
      <w:r>
        <w:rPr>
          <w:rFonts w:ascii="Arial" w:hAnsi="Arial"/>
        </w:rPr>
        <w:t xml:space="preserve"> are the backbone of companies like ours and with that I say to you Patty, Thank you for your years of dedication, thank you for caring, and thank you for being a valued member of our team!  Happy Anniversary!  </w:t>
      </w:r>
    </w:p>
    <w:sectPr w:rsidR="00307C9A" w:rsidRPr="00C33237" w:rsidSect="00307C9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AF" w:rsidRDefault="00FF5DAF" w:rsidP="007E2E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5DAF" w:rsidRDefault="00FF5DAF" w:rsidP="007E2E3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AF" w:rsidRDefault="00FF5DAF" w:rsidP="007E2E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67C0">
      <w:rPr>
        <w:rStyle w:val="PageNumber"/>
        <w:noProof/>
      </w:rPr>
      <w:t>3</w:t>
    </w:r>
    <w:r>
      <w:rPr>
        <w:rStyle w:val="PageNumber"/>
      </w:rPr>
      <w:fldChar w:fldCharType="end"/>
    </w:r>
  </w:p>
  <w:p w:rsidR="00FF5DAF" w:rsidRDefault="00FF5DAF" w:rsidP="007E2E3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33237"/>
    <w:rsid w:val="00276FBB"/>
    <w:rsid w:val="00307C9A"/>
    <w:rsid w:val="007E2E3C"/>
    <w:rsid w:val="008742F1"/>
    <w:rsid w:val="00C33237"/>
    <w:rsid w:val="00CD67C0"/>
    <w:rsid w:val="00FF5DA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E2E3C"/>
    <w:pPr>
      <w:tabs>
        <w:tab w:val="center" w:pos="4320"/>
        <w:tab w:val="right" w:pos="8640"/>
      </w:tabs>
      <w:spacing w:after="0"/>
    </w:pPr>
  </w:style>
  <w:style w:type="character" w:customStyle="1" w:styleId="HeaderChar">
    <w:name w:val="Header Char"/>
    <w:basedOn w:val="DefaultParagraphFont"/>
    <w:link w:val="Header"/>
    <w:uiPriority w:val="99"/>
    <w:semiHidden/>
    <w:rsid w:val="007E2E3C"/>
  </w:style>
  <w:style w:type="character" w:styleId="PageNumber">
    <w:name w:val="page number"/>
    <w:basedOn w:val="DefaultParagraphFont"/>
    <w:uiPriority w:val="99"/>
    <w:semiHidden/>
    <w:unhideWhenUsed/>
    <w:rsid w:val="007E2E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460</Words>
  <Characters>2622</Characters>
  <Application>Microsoft Macintosh Word</Application>
  <DocSecurity>0</DocSecurity>
  <Lines>21</Lines>
  <Paragraphs>5</Paragraphs>
  <ScaleCrop>false</ScaleCrop>
  <Company>Ecotex + Resilience LLC</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2016-02-24T06:54:00Z</dcterms:created>
  <dcterms:modified xsi:type="dcterms:W3CDTF">2016-02-24T08:08:00Z</dcterms:modified>
</cp:coreProperties>
</file>