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18" w:rsidRDefault="00C43C18" w:rsidP="00C43C1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GROOMSMAN SPEECH</w:t>
      </w:r>
    </w:p>
    <w:p w:rsidR="00C43C18" w:rsidRDefault="00C43C18" w:rsidP="00C43C1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5150CE" w:rsidRDefault="00C43C18" w:rsidP="00C43C1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SAMSON KWAN </w:t>
      </w:r>
    </w:p>
    <w:p w:rsidR="005150CE" w:rsidRDefault="005150CE" w:rsidP="00C43C18">
      <w:pPr>
        <w:jc w:val="center"/>
        <w:rPr>
          <w:rFonts w:ascii="Arial Black" w:hAnsi="Arial Black"/>
        </w:rPr>
      </w:pPr>
    </w:p>
    <w:p w:rsidR="005150CE" w:rsidRDefault="005150CE" w:rsidP="00C43C18">
      <w:pPr>
        <w:jc w:val="center"/>
        <w:rPr>
          <w:rFonts w:ascii="Arial Black" w:hAnsi="Arial Black"/>
        </w:rPr>
      </w:pPr>
    </w:p>
    <w:p w:rsidR="002A0D16" w:rsidRDefault="002A0D16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Hi everyone!!  I’m sure most of you know me… I’m Samson and I am proud to be a groomsman for my really close friend, Ed.  It’s so amazing to be here and I can’t believe we are celebrating Natalie and Ed’s wedding. </w:t>
      </w:r>
      <w:r w:rsidR="00AB6A65">
        <w:rPr>
          <w:rFonts w:ascii="Arial" w:hAnsi="Arial"/>
        </w:rPr>
        <w:t>Ed and I have</w:t>
      </w:r>
      <w:r>
        <w:rPr>
          <w:rFonts w:ascii="Arial" w:hAnsi="Arial"/>
        </w:rPr>
        <w:t xml:space="preserve"> been friends for ___________ </w:t>
      </w:r>
      <w:r w:rsidR="00AB6A65">
        <w:rPr>
          <w:rFonts w:ascii="Arial" w:hAnsi="Arial"/>
        </w:rPr>
        <w:t xml:space="preserve">years… we’ve really </w:t>
      </w:r>
      <w:r w:rsidR="00AB6A65" w:rsidRPr="00AB6A65">
        <w:rPr>
          <w:rFonts w:ascii="Arial" w:hAnsi="Arial"/>
          <w:b/>
        </w:rPr>
        <w:t>grown up</w:t>
      </w:r>
      <w:r w:rsidR="00AB6A65">
        <w:rPr>
          <w:rFonts w:ascii="Arial" w:hAnsi="Arial"/>
        </w:rPr>
        <w:t xml:space="preserve"> together… of course some people might think </w:t>
      </w:r>
      <w:r w:rsidR="00A17360">
        <w:rPr>
          <w:rFonts w:ascii="Arial" w:hAnsi="Arial"/>
        </w:rPr>
        <w:t xml:space="preserve">the “grown up” part is </w:t>
      </w:r>
      <w:r w:rsidR="00AB6A65" w:rsidRPr="00AB6A65">
        <w:rPr>
          <w:rFonts w:ascii="Arial" w:hAnsi="Arial"/>
          <w:b/>
        </w:rPr>
        <w:t>debatable</w:t>
      </w:r>
      <w:r w:rsidR="00AB6A65">
        <w:rPr>
          <w:rFonts w:ascii="Arial" w:hAnsi="Arial"/>
        </w:rPr>
        <w:t>…but i</w:t>
      </w:r>
      <w:r>
        <w:rPr>
          <w:rFonts w:ascii="Arial" w:hAnsi="Arial"/>
        </w:rPr>
        <w:t>n that time we’ve been through a lot.  I think…. (</w:t>
      </w:r>
      <w:r w:rsidRPr="002A0D16">
        <w:rPr>
          <w:rFonts w:ascii="Arial" w:hAnsi="Arial"/>
          <w:b/>
          <w:color w:val="0000FF"/>
        </w:rPr>
        <w:t>Say that with a little hesitation and wait for the laugh</w:t>
      </w:r>
      <w:r>
        <w:rPr>
          <w:rFonts w:ascii="Arial" w:hAnsi="Arial"/>
        </w:rPr>
        <w:t xml:space="preserve">)… Let’s put it this way… The stuff I remember about our times </w:t>
      </w:r>
      <w:r w:rsidR="00A17360">
        <w:rPr>
          <w:rFonts w:ascii="Arial" w:hAnsi="Arial"/>
        </w:rPr>
        <w:t>together…</w:t>
      </w:r>
      <w:r>
        <w:rPr>
          <w:rFonts w:ascii="Arial" w:hAnsi="Arial"/>
        </w:rPr>
        <w:t xml:space="preserve"> hmmm… they were so great I probably can’t even talk about most of </w:t>
      </w:r>
      <w:r w:rsidR="00AB6A65">
        <w:rPr>
          <w:rFonts w:ascii="Arial" w:hAnsi="Arial"/>
        </w:rPr>
        <w:t>them</w:t>
      </w:r>
      <w:r>
        <w:rPr>
          <w:rFonts w:ascii="Arial" w:hAnsi="Arial"/>
        </w:rPr>
        <w:t xml:space="preserve"> in public and the stuff I “don’t remember?”  Those times were even better!!!  Not that I want to be </w:t>
      </w:r>
      <w:r w:rsidRPr="002A0D16">
        <w:rPr>
          <w:rFonts w:ascii="Arial" w:hAnsi="Arial"/>
          <w:b/>
        </w:rPr>
        <w:t xml:space="preserve">blunt </w:t>
      </w:r>
      <w:r>
        <w:rPr>
          <w:rFonts w:ascii="Arial" w:hAnsi="Arial"/>
        </w:rPr>
        <w:t>or anything….</w:t>
      </w:r>
      <w:r w:rsidRPr="002A0D16">
        <w:rPr>
          <w:rFonts w:ascii="Arial" w:hAnsi="Arial"/>
          <w:b/>
        </w:rPr>
        <w:t>Get it?</w:t>
      </w:r>
      <w:r>
        <w:rPr>
          <w:rFonts w:ascii="Arial" w:hAnsi="Arial"/>
        </w:rPr>
        <w:t xml:space="preserve">  (</w:t>
      </w:r>
      <w:r w:rsidRPr="002A0D16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</w:t>
      </w:r>
    </w:p>
    <w:p w:rsidR="002A0D16" w:rsidRDefault="002A0D16" w:rsidP="005150CE">
      <w:pPr>
        <w:spacing w:line="480" w:lineRule="auto"/>
        <w:rPr>
          <w:rFonts w:ascii="Arial" w:hAnsi="Arial"/>
        </w:rPr>
      </w:pPr>
    </w:p>
    <w:p w:rsidR="000F366F" w:rsidRDefault="002A0D16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Ed, you’re getting married tomorrow </w:t>
      </w:r>
      <w:r w:rsidRPr="000F366F">
        <w:rPr>
          <w:rFonts w:ascii="Arial" w:hAnsi="Arial"/>
          <w:b/>
          <w:color w:val="0000FF"/>
        </w:rPr>
        <w:t>(? If it’s the next day change this</w:t>
      </w:r>
      <w:r>
        <w:rPr>
          <w:rFonts w:ascii="Arial" w:hAnsi="Arial"/>
        </w:rPr>
        <w:t xml:space="preserve">) and that is a huge step that you and Natalie are taking.  It shows the world how much you love your soon-to-be </w:t>
      </w:r>
      <w:r w:rsidRPr="000A0847">
        <w:rPr>
          <w:rFonts w:ascii="Arial" w:hAnsi="Arial"/>
          <w:b/>
        </w:rPr>
        <w:t>wife</w:t>
      </w:r>
      <w:r>
        <w:rPr>
          <w:rFonts w:ascii="Arial" w:hAnsi="Arial"/>
        </w:rPr>
        <w:t xml:space="preserve">.  It shows all of us how </w:t>
      </w:r>
      <w:r w:rsidR="000A0847">
        <w:rPr>
          <w:rFonts w:ascii="Arial" w:hAnsi="Arial"/>
        </w:rPr>
        <w:t>“</w:t>
      </w:r>
      <w:r w:rsidR="000A0847" w:rsidRPr="000A0847">
        <w:rPr>
          <w:rFonts w:ascii="Arial" w:hAnsi="Arial"/>
          <w:b/>
        </w:rPr>
        <w:t>mature</w:t>
      </w:r>
      <w:r w:rsidR="000A0847">
        <w:rPr>
          <w:rFonts w:ascii="Arial" w:hAnsi="Arial"/>
          <w:b/>
        </w:rPr>
        <w:t>”</w:t>
      </w:r>
      <w:r>
        <w:rPr>
          <w:rFonts w:ascii="Arial" w:hAnsi="Arial"/>
        </w:rPr>
        <w:t xml:space="preserve"> and “</w:t>
      </w:r>
      <w:r w:rsidRPr="00373EE2">
        <w:rPr>
          <w:rFonts w:ascii="Arial" w:hAnsi="Arial"/>
          <w:b/>
        </w:rPr>
        <w:t>adult</w:t>
      </w:r>
      <w:r>
        <w:rPr>
          <w:rFonts w:ascii="Arial" w:hAnsi="Arial"/>
        </w:rPr>
        <w:t xml:space="preserve">” you’ve become. And of course it gives us reassurance that of the </w:t>
      </w:r>
      <w:r w:rsidRPr="000A0847">
        <w:rPr>
          <w:rFonts w:ascii="Arial" w:hAnsi="Arial"/>
          <w:b/>
        </w:rPr>
        <w:t>hundreds</w:t>
      </w:r>
      <w:r>
        <w:rPr>
          <w:rFonts w:ascii="Arial" w:hAnsi="Arial"/>
        </w:rPr>
        <w:t xml:space="preserve"> of </w:t>
      </w:r>
      <w:r w:rsidR="000A0847" w:rsidRPr="000A0847">
        <w:rPr>
          <w:rFonts w:ascii="Arial" w:hAnsi="Arial"/>
          <w:b/>
        </w:rPr>
        <w:t>BILLIONS</w:t>
      </w:r>
      <w:r>
        <w:rPr>
          <w:rFonts w:ascii="Arial" w:hAnsi="Arial"/>
        </w:rPr>
        <w:t xml:space="preserve"> of cells in your brain, some were strong enough to survive the </w:t>
      </w:r>
      <w:r w:rsidR="000A0847">
        <w:rPr>
          <w:rFonts w:ascii="Arial" w:hAnsi="Arial"/>
        </w:rPr>
        <w:t>“</w:t>
      </w:r>
      <w:r w:rsidR="000F366F">
        <w:rPr>
          <w:rFonts w:ascii="Arial" w:hAnsi="Arial"/>
        </w:rPr>
        <w:t>endurance tests</w:t>
      </w:r>
      <w:r w:rsidR="000A0847">
        <w:rPr>
          <w:rFonts w:ascii="Arial" w:hAnsi="Arial"/>
        </w:rPr>
        <w:t>”</w:t>
      </w:r>
      <w:r w:rsidR="000F366F">
        <w:rPr>
          <w:rFonts w:ascii="Arial" w:hAnsi="Arial"/>
        </w:rPr>
        <w:t xml:space="preserve"> we used to </w:t>
      </w:r>
      <w:r w:rsidR="000A0847">
        <w:rPr>
          <w:rFonts w:ascii="Arial" w:hAnsi="Arial"/>
        </w:rPr>
        <w:t>invent</w:t>
      </w:r>
      <w:r w:rsidR="000F366F">
        <w:rPr>
          <w:rFonts w:ascii="Arial" w:hAnsi="Arial"/>
        </w:rPr>
        <w:t xml:space="preserve">… </w:t>
      </w:r>
      <w:r w:rsidR="000A0847">
        <w:rPr>
          <w:rFonts w:ascii="Arial" w:hAnsi="Arial"/>
        </w:rPr>
        <w:t>it’s AMAZING!!!  Y</w:t>
      </w:r>
      <w:r w:rsidR="000F366F">
        <w:rPr>
          <w:rFonts w:ascii="Arial" w:hAnsi="Arial"/>
        </w:rPr>
        <w:t xml:space="preserve">ou made it to this day!  </w:t>
      </w:r>
    </w:p>
    <w:p w:rsidR="000F366F" w:rsidRDefault="000F366F" w:rsidP="005150CE">
      <w:pPr>
        <w:spacing w:line="480" w:lineRule="auto"/>
        <w:rPr>
          <w:rFonts w:ascii="Arial" w:hAnsi="Arial"/>
        </w:rPr>
      </w:pPr>
    </w:p>
    <w:p w:rsidR="00AB6A65" w:rsidRDefault="000F366F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We’ve been through so much together… (</w:t>
      </w:r>
      <w:r w:rsidRPr="000F366F">
        <w:rPr>
          <w:rFonts w:ascii="Arial" w:hAnsi="Arial"/>
          <w:b/>
          <w:color w:val="0000FF"/>
        </w:rPr>
        <w:t>If you want you can say</w:t>
      </w:r>
      <w:r>
        <w:rPr>
          <w:rFonts w:ascii="Arial" w:hAnsi="Arial"/>
        </w:rPr>
        <w:t>)… now… let’s see what I can mention… (</w:t>
      </w:r>
      <w:r w:rsidRPr="000F366F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  How much fun did we have riding motorcycles?  Who else would have been </w:t>
      </w:r>
      <w:r w:rsidR="000A0847">
        <w:rPr>
          <w:rFonts w:ascii="Arial" w:hAnsi="Arial"/>
        </w:rPr>
        <w:t xml:space="preserve">in for the </w:t>
      </w:r>
      <w:r>
        <w:rPr>
          <w:rFonts w:ascii="Arial" w:hAnsi="Arial"/>
        </w:rPr>
        <w:t xml:space="preserve">unforgettable adventure </w:t>
      </w:r>
      <w:r w:rsidR="000A0847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breaking printers and doors, and fridge bolts… </w:t>
      </w:r>
      <w:r w:rsidRPr="000A0847">
        <w:rPr>
          <w:rFonts w:ascii="Arial" w:hAnsi="Arial"/>
          <w:b/>
        </w:rPr>
        <w:t xml:space="preserve">trippin’ </w:t>
      </w:r>
      <w:r>
        <w:rPr>
          <w:rFonts w:ascii="Arial" w:hAnsi="Arial"/>
        </w:rPr>
        <w:t xml:space="preserve">to Whistler… Uh I mean driving to Whistler and late night </w:t>
      </w:r>
      <w:r w:rsidR="000A0847">
        <w:rPr>
          <w:rFonts w:ascii="Arial" w:hAnsi="Arial"/>
        </w:rPr>
        <w:t>detours</w:t>
      </w:r>
      <w:r>
        <w:rPr>
          <w:rFonts w:ascii="Arial" w:hAnsi="Arial"/>
        </w:rPr>
        <w:t xml:space="preserve"> to Abbotsford…. What about the businesses we started together?  Everyone might say, “Why do you think they call it </w:t>
      </w:r>
      <w:r w:rsidRPr="000F366F">
        <w:rPr>
          <w:rFonts w:ascii="Arial" w:hAnsi="Arial"/>
          <w:b/>
        </w:rPr>
        <w:t>WORK</w:t>
      </w:r>
      <w:r>
        <w:rPr>
          <w:rFonts w:ascii="Arial" w:hAnsi="Arial"/>
        </w:rPr>
        <w:t xml:space="preserve">?” but that wasn’t the case with </w:t>
      </w:r>
      <w:r w:rsidRPr="000F366F">
        <w:rPr>
          <w:rFonts w:ascii="Arial" w:hAnsi="Arial"/>
          <w:b/>
        </w:rPr>
        <w:t>YOU</w:t>
      </w:r>
      <w:r>
        <w:rPr>
          <w:rFonts w:ascii="Arial" w:hAnsi="Arial"/>
        </w:rPr>
        <w:t xml:space="preserve">… It was </w:t>
      </w:r>
      <w:r w:rsidR="000A0847">
        <w:rPr>
          <w:rFonts w:ascii="Arial" w:hAnsi="Arial"/>
        </w:rPr>
        <w:t xml:space="preserve">all </w:t>
      </w:r>
      <w:r>
        <w:rPr>
          <w:rFonts w:ascii="Arial" w:hAnsi="Arial"/>
        </w:rPr>
        <w:t xml:space="preserve">a </w:t>
      </w:r>
      <w:r w:rsidRPr="000F366F">
        <w:rPr>
          <w:rFonts w:ascii="Arial" w:hAnsi="Arial"/>
          <w:b/>
        </w:rPr>
        <w:t>BLAST</w:t>
      </w:r>
      <w:r>
        <w:rPr>
          <w:rFonts w:ascii="Arial" w:hAnsi="Arial"/>
        </w:rPr>
        <w:t xml:space="preserve">…. I don’t suppose now would be the time to mention hotboxing RDX… not that </w:t>
      </w:r>
      <w:r w:rsidRPr="000F366F">
        <w:rPr>
          <w:rFonts w:ascii="Arial" w:hAnsi="Arial"/>
          <w:b/>
        </w:rPr>
        <w:t>WE</w:t>
      </w:r>
      <w:r>
        <w:rPr>
          <w:rFonts w:ascii="Arial" w:hAnsi="Arial"/>
        </w:rPr>
        <w:t xml:space="preserve"> did…. </w:t>
      </w:r>
      <w:r w:rsidRPr="000F366F">
        <w:rPr>
          <w:rFonts w:ascii="Arial" w:hAnsi="Arial"/>
          <w:b/>
        </w:rPr>
        <w:t>KIDS</w:t>
      </w:r>
      <w:r>
        <w:rPr>
          <w:rFonts w:ascii="Arial" w:hAnsi="Arial"/>
        </w:rPr>
        <w:t xml:space="preserve">… </w:t>
      </w:r>
      <w:r w:rsidRPr="000F366F">
        <w:rPr>
          <w:rFonts w:ascii="Arial" w:hAnsi="Arial"/>
          <w:b/>
        </w:rPr>
        <w:t>DO NOT</w:t>
      </w:r>
      <w:r>
        <w:rPr>
          <w:rFonts w:ascii="Arial" w:hAnsi="Arial"/>
        </w:rPr>
        <w:t xml:space="preserve"> try that at home… or away from home!!  (</w:t>
      </w:r>
      <w:r w:rsidRPr="000F366F">
        <w:rPr>
          <w:rFonts w:ascii="Arial" w:hAnsi="Arial"/>
          <w:b/>
          <w:color w:val="0000FF"/>
        </w:rPr>
        <w:t>Wait for the laugh</w:t>
      </w:r>
      <w:r w:rsidR="000A0847">
        <w:rPr>
          <w:rFonts w:ascii="Arial" w:hAnsi="Arial"/>
        </w:rPr>
        <w:t>).  And how about when w</w:t>
      </w:r>
      <w:r>
        <w:rPr>
          <w:rFonts w:ascii="Arial" w:hAnsi="Arial"/>
        </w:rPr>
        <w:t xml:space="preserve">e spent some time </w:t>
      </w:r>
      <w:r w:rsidR="000A0847">
        <w:rPr>
          <w:rFonts w:ascii="Arial" w:hAnsi="Arial"/>
        </w:rPr>
        <w:t xml:space="preserve">devoted to </w:t>
      </w:r>
      <w:r w:rsidR="00373EE2">
        <w:rPr>
          <w:rFonts w:ascii="Arial" w:hAnsi="Arial"/>
        </w:rPr>
        <w:t xml:space="preserve">detailed medical </w:t>
      </w:r>
      <w:r w:rsidR="000A0847">
        <w:rPr>
          <w:rFonts w:ascii="Arial" w:hAnsi="Arial"/>
        </w:rPr>
        <w:t>research…as we conducted</w:t>
      </w:r>
      <w:r>
        <w:rPr>
          <w:rFonts w:ascii="Arial" w:hAnsi="Arial"/>
        </w:rPr>
        <w:t xml:space="preserve"> critical experiments on the effects of </w:t>
      </w:r>
      <w:r w:rsidRPr="000A0847">
        <w:rPr>
          <w:rFonts w:ascii="Arial" w:hAnsi="Arial"/>
          <w:b/>
        </w:rPr>
        <w:t>herbal ingestion</w:t>
      </w:r>
      <w:r>
        <w:rPr>
          <w:rFonts w:ascii="Arial" w:hAnsi="Arial"/>
        </w:rPr>
        <w:t>…. if you know what I mean</w:t>
      </w:r>
      <w:r w:rsidR="00AB6A65">
        <w:rPr>
          <w:rFonts w:ascii="Arial" w:hAnsi="Arial"/>
        </w:rPr>
        <w:t>… (</w:t>
      </w:r>
      <w:r w:rsidR="00AB6A65" w:rsidRPr="00AB6A65">
        <w:rPr>
          <w:rFonts w:ascii="Arial" w:hAnsi="Arial"/>
          <w:b/>
          <w:color w:val="0000FF"/>
        </w:rPr>
        <w:t>Wait for the laugh</w:t>
      </w:r>
      <w:r w:rsidR="00AB6A65">
        <w:rPr>
          <w:rFonts w:ascii="Arial" w:hAnsi="Arial"/>
        </w:rPr>
        <w:t>).</w:t>
      </w:r>
    </w:p>
    <w:p w:rsidR="00AB6A65" w:rsidRDefault="00AB6A65" w:rsidP="005150CE">
      <w:pPr>
        <w:spacing w:line="480" w:lineRule="auto"/>
        <w:rPr>
          <w:rFonts w:ascii="Arial" w:hAnsi="Arial"/>
        </w:rPr>
      </w:pPr>
    </w:p>
    <w:p w:rsidR="000A0847" w:rsidRDefault="00AB6A65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And now you have a new partner to watch you jump kick in flip-flops…. and she’s beautiful and sexy, outgoing and bubbly, expressive, assertive, and all the things you could ever want in a wife.  I guess I knew you were a changed man when you realized that a </w:t>
      </w:r>
      <w:r w:rsidRPr="000A0847">
        <w:rPr>
          <w:rFonts w:ascii="Arial" w:hAnsi="Arial"/>
          <w:b/>
        </w:rPr>
        <w:t>REAL</w:t>
      </w:r>
      <w:r>
        <w:rPr>
          <w:rFonts w:ascii="Arial" w:hAnsi="Arial"/>
        </w:rPr>
        <w:t xml:space="preserve"> hotbox was little and contained an engagement ring… (</w:t>
      </w:r>
      <w:r w:rsidRPr="00AB6A65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). You did really good with this one</w:t>
      </w:r>
      <w:r w:rsidR="00373EE2">
        <w:rPr>
          <w:rFonts w:ascii="Arial" w:hAnsi="Arial"/>
        </w:rPr>
        <w:t>,</w:t>
      </w:r>
      <w:r>
        <w:rPr>
          <w:rFonts w:ascii="Arial" w:hAnsi="Arial"/>
        </w:rPr>
        <w:t xml:space="preserve"> man…And Natalie, you did great in choosing Ed as well.  The Ed I know is a “wild and crazy guy” but he’s also protective, generous, kind, and strong where it counts…. just ask those broken printers and refrigerators…. (</w:t>
      </w:r>
      <w:r w:rsidRPr="00AB6A65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</w:t>
      </w:r>
    </w:p>
    <w:p w:rsidR="000A0847" w:rsidRDefault="000A0847" w:rsidP="005150CE">
      <w:pPr>
        <w:spacing w:line="480" w:lineRule="auto"/>
        <w:rPr>
          <w:rFonts w:ascii="Arial" w:hAnsi="Arial"/>
        </w:rPr>
      </w:pPr>
    </w:p>
    <w:p w:rsidR="000A0847" w:rsidRDefault="000A0847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As this new chapter begins for the two of you I want you both to know I am proud to be your friend and I wish the both of you a lifetime of wild, fun, crazy and happy adventures.</w:t>
      </w:r>
    </w:p>
    <w:p w:rsidR="000A0847" w:rsidRDefault="000A0847" w:rsidP="005150CE">
      <w:pPr>
        <w:spacing w:line="480" w:lineRule="auto"/>
        <w:rPr>
          <w:rFonts w:ascii="Arial" w:hAnsi="Arial"/>
        </w:rPr>
      </w:pPr>
    </w:p>
    <w:p w:rsidR="000A0847" w:rsidRDefault="000A0847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0A0847">
        <w:rPr>
          <w:rFonts w:ascii="Arial" w:hAnsi="Arial"/>
          <w:b/>
          <w:color w:val="0000FF"/>
        </w:rPr>
        <w:t>Do you want to make a toast?  If so you can say this</w:t>
      </w:r>
      <w:r>
        <w:rPr>
          <w:rFonts w:ascii="Arial" w:hAnsi="Arial"/>
        </w:rPr>
        <w:t>)</w:t>
      </w:r>
    </w:p>
    <w:p w:rsidR="000A0847" w:rsidRDefault="000A0847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would like to propose a toast to the bride and groom:</w:t>
      </w:r>
    </w:p>
    <w:p w:rsidR="000A0847" w:rsidRDefault="000A0847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0A0847">
        <w:rPr>
          <w:rFonts w:ascii="Arial" w:hAnsi="Arial"/>
          <w:b/>
          <w:color w:val="0000FF"/>
        </w:rPr>
        <w:t>If no toast you can just say</w:t>
      </w:r>
      <w:r>
        <w:rPr>
          <w:rFonts w:ascii="Arial" w:hAnsi="Arial"/>
        </w:rPr>
        <w:t xml:space="preserve">) </w:t>
      </w:r>
    </w:p>
    <w:p w:rsidR="000A0847" w:rsidRDefault="000A0847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Here’s to Natalie and Ed:  May your life together be </w:t>
      </w:r>
      <w:r w:rsidR="00373EE2">
        <w:rPr>
          <w:rFonts w:ascii="Arial" w:hAnsi="Arial"/>
        </w:rPr>
        <w:t>like a great and never ending banquet: overflowing with all the goodies you can imagine… appealing… engaging… exciting… enriching… fulfilling… just a little bit naughty.</w:t>
      </w:r>
      <w:r>
        <w:rPr>
          <w:rFonts w:ascii="Arial" w:hAnsi="Arial"/>
        </w:rPr>
        <w:t xml:space="preserve">… </w:t>
      </w:r>
      <w:r w:rsidR="00373EE2">
        <w:rPr>
          <w:rFonts w:ascii="Arial" w:hAnsi="Arial"/>
        </w:rPr>
        <w:t>always tasty</w:t>
      </w:r>
      <w:r>
        <w:rPr>
          <w:rFonts w:ascii="Arial" w:hAnsi="Arial"/>
        </w:rPr>
        <w:t xml:space="preserve">… </w:t>
      </w:r>
      <w:r w:rsidR="00373EE2">
        <w:rPr>
          <w:rFonts w:ascii="Arial" w:hAnsi="Arial"/>
        </w:rPr>
        <w:t xml:space="preserve">and </w:t>
      </w:r>
      <w:r>
        <w:rPr>
          <w:rFonts w:ascii="Arial" w:hAnsi="Arial"/>
        </w:rPr>
        <w:t>filled with friends, family, fun and love.</w:t>
      </w:r>
    </w:p>
    <w:p w:rsidR="000A0847" w:rsidRDefault="000A0847" w:rsidP="005150CE">
      <w:pPr>
        <w:spacing w:line="480" w:lineRule="auto"/>
        <w:rPr>
          <w:rFonts w:ascii="Arial" w:hAnsi="Arial"/>
        </w:rPr>
      </w:pPr>
    </w:p>
    <w:p w:rsidR="005150CE" w:rsidRPr="005150CE" w:rsidRDefault="000A0847" w:rsidP="005150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Congratulations!  Thank you!</w:t>
      </w:r>
    </w:p>
    <w:sectPr w:rsidR="005150CE" w:rsidRPr="005150CE" w:rsidSect="005150CE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60" w:rsidRDefault="00A17360" w:rsidP="005150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360" w:rsidRDefault="00A17360" w:rsidP="005150C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60" w:rsidRDefault="00A17360" w:rsidP="005150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EE2">
      <w:rPr>
        <w:rStyle w:val="PageNumber"/>
        <w:noProof/>
      </w:rPr>
      <w:t>3</w:t>
    </w:r>
    <w:r>
      <w:rPr>
        <w:rStyle w:val="PageNumber"/>
      </w:rPr>
      <w:fldChar w:fldCharType="end"/>
    </w:r>
  </w:p>
  <w:p w:rsidR="00A17360" w:rsidRDefault="00A17360" w:rsidP="005150C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3C18"/>
    <w:rsid w:val="000A0847"/>
    <w:rsid w:val="000F366F"/>
    <w:rsid w:val="002A0D16"/>
    <w:rsid w:val="00373EE2"/>
    <w:rsid w:val="005150CE"/>
    <w:rsid w:val="00A17360"/>
    <w:rsid w:val="00AB6A65"/>
    <w:rsid w:val="00C43C1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50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0CE"/>
  </w:style>
  <w:style w:type="character" w:styleId="PageNumber">
    <w:name w:val="page number"/>
    <w:basedOn w:val="DefaultParagraphFont"/>
    <w:uiPriority w:val="99"/>
    <w:semiHidden/>
    <w:unhideWhenUsed/>
    <w:rsid w:val="00515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470</Words>
  <Characters>2684</Characters>
  <Application>Microsoft Macintosh Word</Application>
  <DocSecurity>0</DocSecurity>
  <Lines>22</Lines>
  <Paragraphs>5</Paragraphs>
  <ScaleCrop>false</ScaleCrop>
  <Company>Ecotex + Resilience LLC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2016-06-16T04:04:00Z</dcterms:created>
  <dcterms:modified xsi:type="dcterms:W3CDTF">2016-06-16T05:12:00Z</dcterms:modified>
</cp:coreProperties>
</file>