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 xml:space="preserve">SPEECH FOR </w:t>
      </w:r>
    </w:p>
    <w:p>
      <w:pPr>
        <w:pStyle w:val="Body"/>
        <w:spacing w:line="360" w:lineRule="auto"/>
        <w:jc w:val="center"/>
        <w:rPr>
          <w:b w:val="1"/>
          <w:bCs w:val="1"/>
          <w:sz w:val="24"/>
          <w:szCs w:val="24"/>
        </w:rPr>
      </w:pPr>
      <w:r>
        <w:rPr>
          <w:b w:val="1"/>
          <w:bCs w:val="1"/>
          <w:sz w:val="24"/>
          <w:szCs w:val="24"/>
          <w:rtl w:val="0"/>
          <w:lang w:val="en-US"/>
        </w:rPr>
        <w:t xml:space="preserve">DANIEL HILBERT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SAMPLE</w:t>
      </w:r>
    </w:p>
    <w:p>
      <w:pPr>
        <w:pStyle w:val="Body"/>
        <w:spacing w:line="360" w:lineRule="auto"/>
        <w:jc w:val="center"/>
        <w:rPr>
          <w:b w:val="1"/>
          <w:bCs w:val="1"/>
          <w:color w:val="274efa"/>
          <w:sz w:val="24"/>
          <w:szCs w:val="24"/>
        </w:rPr>
      </w:pPr>
    </w:p>
    <w:p>
      <w:pPr>
        <w:pStyle w:val="Body"/>
        <w:spacing w:line="360" w:lineRule="auto"/>
        <w:jc w:val="center"/>
        <w:rPr>
          <w:b w:val="1"/>
          <w:bCs w:val="1"/>
          <w:color w:val="274efa"/>
          <w:sz w:val="24"/>
          <w:szCs w:val="24"/>
        </w:rPr>
      </w:pPr>
    </w:p>
    <w:p>
      <w:pPr>
        <w:pStyle w:val="Body"/>
        <w:spacing w:line="480" w:lineRule="auto"/>
        <w:jc w:val="left"/>
      </w:pPr>
      <w:r>
        <w:rPr>
          <w:sz w:val="24"/>
          <w:szCs w:val="24"/>
          <w:rtl w:val="0"/>
          <w:lang w:val="en-US"/>
        </w:rPr>
        <w:t xml:space="preserve">Hello everyone and thank you for being here as we remember and honor my brother, _________________________.  He was many things to many people and purposes throughout his life, but the one undeniable truth about __________________ was his incredible, inspiring, unrelenting </w:t>
      </w:r>
      <w:r>
        <w:rPr>
          <w:b w:val="1"/>
          <w:bCs w:val="1"/>
          <w:sz w:val="24"/>
          <w:szCs w:val="24"/>
          <w:rtl w:val="0"/>
          <w:lang w:val="en-US"/>
        </w:rPr>
        <w:t>loyalty</w:t>
      </w:r>
      <w:r>
        <w:rPr>
          <w:sz w:val="24"/>
          <w:szCs w:val="24"/>
          <w:rtl w:val="0"/>
          <w:lang w:val="en-US"/>
        </w:rPr>
        <w:t xml:space="preserve">.  The word itself is noble and he was the embodiment of the practice.... dependable, conscientious, earnest, honorable, dutiful.... all of those words describe loyalty and my brother lived and breathed it in every area of his life... he was </w:t>
      </w:r>
      <w:r>
        <w:rPr>
          <w:b w:val="1"/>
          <w:bCs w:val="1"/>
          <w:sz w:val="24"/>
          <w:szCs w:val="24"/>
          <w:rtl w:val="0"/>
          <w:lang w:val="en-US"/>
        </w:rPr>
        <w:t>dedicated</w:t>
      </w:r>
      <w:r>
        <w:rPr>
          <w:sz w:val="24"/>
          <w:szCs w:val="24"/>
          <w:rtl w:val="0"/>
          <w:lang w:val="en-US"/>
        </w:rPr>
        <w:t xml:space="preserve"> to his family, </w:t>
      </w:r>
      <w:r>
        <w:rPr>
          <w:b w:val="1"/>
          <w:bCs w:val="1"/>
          <w:sz w:val="24"/>
          <w:szCs w:val="24"/>
          <w:rtl w:val="0"/>
          <w:lang w:val="en-US"/>
        </w:rPr>
        <w:t>devoted</w:t>
      </w:r>
      <w:r>
        <w:rPr>
          <w:sz w:val="24"/>
          <w:szCs w:val="24"/>
          <w:rtl w:val="0"/>
          <w:lang w:val="en-US"/>
        </w:rPr>
        <w:t xml:space="preserve"> to his military service in the Marines, </w:t>
      </w:r>
      <w:r>
        <w:rPr>
          <w:b w:val="1"/>
          <w:bCs w:val="1"/>
          <w:sz w:val="24"/>
          <w:szCs w:val="24"/>
          <w:rtl w:val="0"/>
          <w:lang w:val="en-US"/>
        </w:rPr>
        <w:t>steadfast</w:t>
      </w:r>
      <w:r>
        <w:rPr>
          <w:sz w:val="24"/>
          <w:szCs w:val="24"/>
          <w:rtl w:val="0"/>
          <w:lang w:val="en-US"/>
        </w:rPr>
        <w:t xml:space="preserve"> in his beliefs, and </w:t>
      </w:r>
      <w:r>
        <w:rPr>
          <w:b w:val="1"/>
          <w:bCs w:val="1"/>
          <w:sz w:val="24"/>
          <w:szCs w:val="24"/>
          <w:rtl w:val="0"/>
          <w:lang w:val="en-US"/>
        </w:rPr>
        <w:t>faithful</w:t>
      </w:r>
      <w:r>
        <w:rPr>
          <w:sz w:val="24"/>
          <w:szCs w:val="24"/>
          <w:rtl w:val="0"/>
          <w:lang w:val="en-US"/>
        </w:rPr>
        <w:t xml:space="preserve"> and </w:t>
      </w:r>
      <w:r>
        <w:rPr>
          <w:b w:val="1"/>
          <w:bCs w:val="1"/>
          <w:sz w:val="24"/>
          <w:szCs w:val="24"/>
          <w:rtl w:val="0"/>
          <w:lang w:val="en-US"/>
        </w:rPr>
        <w:t>true</w:t>
      </w:r>
      <w:r>
        <w:rPr>
          <w:sz w:val="24"/>
          <w:szCs w:val="24"/>
          <w:rtl w:val="0"/>
          <w:lang w:val="en-US"/>
        </w:rPr>
        <w:t xml:space="preserve"> to his friends, his work ethic, and anything or anyone that had the great fortune to cross his path.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