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WELCOME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FOR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JIM CAMPBELL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Hello everyone and welcome to this year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Florida A and M University Alumni Gala!!  I want to acknowledge the Alumni Association for sponsoring this great event...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terrific to see so many of you... family, friends, distinguished guests, </w:t>
      </w:r>
      <w:r>
        <w:rPr>
          <w:b w:val="1"/>
          <w:bCs w:val="1"/>
          <w:sz w:val="24"/>
          <w:szCs w:val="24"/>
          <w:rtl w:val="0"/>
          <w:lang w:val="en-US"/>
        </w:rPr>
        <w:t>friends</w:t>
      </w:r>
      <w:r>
        <w:rPr>
          <w:sz w:val="24"/>
          <w:szCs w:val="24"/>
          <w:rtl w:val="0"/>
          <w:lang w:val="en-US"/>
        </w:rPr>
        <w:t xml:space="preserve"> of distinguished guests...(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)...(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Do you want to acknowledge the special guests?  If so</w:t>
      </w:r>
      <w:r>
        <w:rPr>
          <w:sz w:val="24"/>
          <w:szCs w:val="24"/>
          <w:rtl w:val="0"/>
          <w:lang w:val="en-US"/>
        </w:rPr>
        <w:t xml:space="preserve">) I would like to extend a warm welcome to our very special guests, _________________________________________  and all of you avid, die hard Rattlers football fans, </w:t>
      </w:r>
      <w:r>
        <w:rPr>
          <w:b w:val="1"/>
          <w:bCs w:val="1"/>
          <w:sz w:val="24"/>
          <w:szCs w:val="24"/>
          <w:rtl w:val="0"/>
          <w:lang w:val="en-US"/>
        </w:rPr>
        <w:t>WE</w:t>
      </w:r>
      <w:r>
        <w:rPr>
          <w:b w:val="1"/>
          <w:bCs w:val="1"/>
          <w:sz w:val="24"/>
          <w:szCs w:val="24"/>
          <w:rtl w:val="0"/>
          <w:lang w:val="en-US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RE BACK!</w:t>
      </w:r>
      <w:r>
        <w:rPr>
          <w:sz w:val="24"/>
          <w:szCs w:val="24"/>
          <w:rtl w:val="0"/>
          <w:lang w:val="en-US"/>
        </w:rPr>
        <w:t xml:space="preserve"> 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been a while since we last met at 2017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gala, and all I can say... and I know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ll agree...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b w:val="1"/>
          <w:bCs w:val="1"/>
          <w:sz w:val="24"/>
          <w:szCs w:val="24"/>
          <w:rtl w:val="0"/>
          <w:lang w:val="en-US"/>
        </w:rPr>
        <w:t>GOOD</w:t>
      </w:r>
      <w:r>
        <w:rPr>
          <w:sz w:val="24"/>
          <w:szCs w:val="24"/>
          <w:rtl w:val="0"/>
          <w:lang w:val="en-US"/>
        </w:rPr>
        <w:t xml:space="preserve"> to be here!! .... from what I can see,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all gotten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memo...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what can be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hotter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than a fantastic soul food feast??? How about seeing all of you dressed and ready for a great night of fun and dancing, all decked out in your </w:t>
      </w:r>
      <w:r>
        <w:rPr>
          <w:b w:val="1"/>
          <w:bCs w:val="1"/>
          <w:sz w:val="24"/>
          <w:szCs w:val="24"/>
          <w:rtl w:val="0"/>
          <w:lang w:val="en-US"/>
        </w:rPr>
        <w:t>best and brightest.</w:t>
      </w:r>
      <w:r>
        <w:rPr>
          <w:sz w:val="24"/>
          <w:szCs w:val="24"/>
          <w:rtl w:val="0"/>
          <w:lang w:val="en-US"/>
        </w:rPr>
        <w:t>... which usually describes our fantastic students, but tonight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referring to all of these brilliant outfits worn by all of you!!!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here in eager anticipation of the upcoming season for our football Rattlers.  This is going to be a really exciting year for the team.  A new coach brings new strategy and fresh perspective like a breath of fresh air...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If the new coach is there, do you want to introduce him?</w:t>
      </w:r>
      <w:r>
        <w:rPr>
          <w:sz w:val="24"/>
          <w:szCs w:val="24"/>
          <w:rtl w:val="0"/>
          <w:lang w:val="en-US"/>
        </w:rPr>
        <w:t>).  Ladies and gentlemen,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give a </w:t>
      </w:r>
      <w:r>
        <w:rPr>
          <w:b w:val="1"/>
          <w:bCs w:val="1"/>
          <w:sz w:val="24"/>
          <w:szCs w:val="24"/>
          <w:rtl w:val="0"/>
          <w:lang w:val="en-US"/>
        </w:rPr>
        <w:t>HUGE</w:t>
      </w:r>
      <w:r>
        <w:rPr>
          <w:sz w:val="24"/>
          <w:szCs w:val="24"/>
          <w:rtl w:val="0"/>
          <w:lang w:val="en-US"/>
        </w:rPr>
        <w:t xml:space="preserve"> Rattler welcome to __________________... the man who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ready and willing to shake up the season and coach our team to victory!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Much wisdom and advice has been freely shared by the experts, the public, the press, and spectators about the merits and challenges of college football... we know the pitfalls...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seen the downside, but if there were every a great unifying force,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rooting for our team... and while one person may have said that college football is the only sport in which a game is longer than its professional counter part, there are other, more memorable thoughts to remind us </w:t>
      </w:r>
      <w:r>
        <w:rPr>
          <w:b w:val="1"/>
          <w:bCs w:val="1"/>
          <w:sz w:val="24"/>
          <w:szCs w:val="24"/>
          <w:rtl w:val="0"/>
          <w:lang w:val="en-US"/>
        </w:rPr>
        <w:t>NOT</w:t>
      </w:r>
      <w:r>
        <w:rPr>
          <w:sz w:val="24"/>
          <w:szCs w:val="24"/>
          <w:rtl w:val="0"/>
          <w:lang w:val="en-US"/>
        </w:rPr>
        <w:t xml:space="preserve"> of the agony of defeat, but of the thrill of playing the game.... and winning... </w:t>
      </w:r>
      <w:r>
        <w:rPr>
          <w:b w:val="1"/>
          <w:bCs w:val="1"/>
          <w:sz w:val="24"/>
          <w:szCs w:val="24"/>
          <w:rtl w:val="0"/>
          <w:lang w:val="en-US"/>
        </w:rPr>
        <w:t>winning</w:t>
      </w:r>
      <w:r>
        <w:rPr>
          <w:sz w:val="24"/>
          <w:szCs w:val="24"/>
          <w:rtl w:val="0"/>
          <w:lang w:val="en-US"/>
        </w:rPr>
        <w:t xml:space="preserve"> is </w:t>
      </w:r>
      <w:r>
        <w:rPr>
          <w:b w:val="1"/>
          <w:bCs w:val="1"/>
          <w:sz w:val="24"/>
          <w:szCs w:val="24"/>
          <w:rtl w:val="0"/>
          <w:lang w:val="en-US"/>
        </w:rPr>
        <w:t>not bad</w:t>
      </w:r>
      <w:r>
        <w:rPr>
          <w:sz w:val="24"/>
          <w:szCs w:val="24"/>
          <w:rtl w:val="0"/>
          <w:lang w:val="en-US"/>
        </w:rPr>
        <w:t xml:space="preserve">... </w:t>
      </w:r>
      <w:r>
        <w:rPr>
          <w:b w:val="1"/>
          <w:bCs w:val="1"/>
          <w:sz w:val="24"/>
          <w:szCs w:val="24"/>
          <w:rtl w:val="0"/>
          <w:lang w:val="en-US"/>
        </w:rPr>
        <w:t>really</w:t>
      </w:r>
      <w:r>
        <w:rPr>
          <w:sz w:val="24"/>
          <w:szCs w:val="24"/>
          <w:rtl w:val="0"/>
          <w:lang w:val="en-US"/>
        </w:rPr>
        <w:t xml:space="preserve">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  It was the great Joe Namath who said,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 xml:space="preserve">When you win, </w:t>
      </w:r>
      <w:r>
        <w:rPr>
          <w:b w:val="1"/>
          <w:bCs w:val="1"/>
          <w:sz w:val="24"/>
          <w:szCs w:val="24"/>
          <w:rtl w:val="0"/>
          <w:lang w:val="en-US"/>
        </w:rPr>
        <w:t>NOTHING</w:t>
      </w:r>
      <w:r>
        <w:rPr>
          <w:sz w:val="24"/>
          <w:szCs w:val="24"/>
          <w:rtl w:val="0"/>
          <w:lang w:val="en-US"/>
        </w:rPr>
        <w:t xml:space="preserve"> hurts...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b w:val="1"/>
          <w:bCs w:val="1"/>
          <w:sz w:val="24"/>
          <w:szCs w:val="24"/>
          <w:rtl w:val="0"/>
          <w:lang w:val="en-US"/>
        </w:rPr>
        <w:t>ONE</w:t>
      </w:r>
      <w:r>
        <w:rPr>
          <w:sz w:val="24"/>
          <w:szCs w:val="24"/>
          <w:rtl w:val="0"/>
          <w:lang w:val="en-US"/>
        </w:rPr>
        <w:t xml:space="preserve"> cure for what ails you!!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been said that in the South, college football is a religion.  I know if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so, we are all </w:t>
      </w:r>
      <w:r>
        <w:rPr>
          <w:b w:val="1"/>
          <w:bCs w:val="1"/>
          <w:sz w:val="24"/>
          <w:szCs w:val="24"/>
          <w:rtl w:val="0"/>
          <w:lang w:val="en-US"/>
        </w:rPr>
        <w:t>PROUD</w:t>
      </w:r>
      <w:r>
        <w:rPr>
          <w:sz w:val="24"/>
          <w:szCs w:val="24"/>
          <w:rtl w:val="0"/>
          <w:lang w:val="en-US"/>
        </w:rPr>
        <w:t xml:space="preserve"> to bear witness at the </w:t>
      </w:r>
      <w:r>
        <w:rPr>
          <w:b w:val="1"/>
          <w:bCs w:val="1"/>
          <w:sz w:val="24"/>
          <w:szCs w:val="24"/>
          <w:rtl w:val="0"/>
          <w:lang w:val="en-US"/>
        </w:rPr>
        <w:t>TEMPLE</w:t>
      </w:r>
      <w:r>
        <w:rPr>
          <w:sz w:val="24"/>
          <w:szCs w:val="24"/>
          <w:rtl w:val="0"/>
          <w:lang w:val="en-US"/>
        </w:rPr>
        <w:t xml:space="preserve"> of _____________________ Stadium... On September first, our season begins... as we face off against Fort Valley State in the first of six unforgettable and exciting home games...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ll be up against champions and underdogs, but I know our Rattlers will prevail. and as Shum Jordan said,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Always remember... Goliath was a 40 point favorite over David...</w:t>
      </w:r>
      <w:r>
        <w:rPr>
          <w:sz w:val="24"/>
          <w:szCs w:val="24"/>
          <w:rtl w:val="0"/>
          <w:lang w:val="en-US"/>
        </w:rPr>
        <w:t xml:space="preserve">”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to a fantastic evening and an even better, more colorful, delicious and exciting football season... and Coach, I know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heard this, but with your guidance,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ll not </w:t>
      </w:r>
      <w:r>
        <w:rPr>
          <w:b w:val="1"/>
          <w:bCs w:val="1"/>
          <w:sz w:val="24"/>
          <w:szCs w:val="24"/>
          <w:rtl w:val="0"/>
          <w:lang w:val="en-US"/>
        </w:rPr>
        <w:t>ONLY</w:t>
      </w:r>
      <w:r>
        <w:rPr>
          <w:sz w:val="24"/>
          <w:szCs w:val="24"/>
          <w:rtl w:val="0"/>
          <w:lang w:val="en-US"/>
        </w:rPr>
        <w:t xml:space="preserve"> see....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ll experience and </w:t>
      </w:r>
      <w:r>
        <w:rPr>
          <w:b w:val="1"/>
          <w:bCs w:val="1"/>
          <w:sz w:val="24"/>
          <w:szCs w:val="24"/>
          <w:rtl w:val="0"/>
          <w:lang w:val="en-US"/>
        </w:rPr>
        <w:t>REMEMBER</w:t>
      </w:r>
      <w:r>
        <w:rPr>
          <w:sz w:val="24"/>
          <w:szCs w:val="24"/>
          <w:rtl w:val="0"/>
          <w:lang w:val="en-US"/>
        </w:rPr>
        <w:t xml:space="preserve"> that </w:t>
      </w:r>
      <w:r>
        <w:rPr>
          <w:sz w:val="24"/>
          <w:szCs w:val="24"/>
          <w:rtl w:val="0"/>
          <w:lang w:val="en-US"/>
        </w:rPr>
        <w:t>“</w:t>
      </w:r>
      <w:r>
        <w:rPr>
          <w:b w:val="1"/>
          <w:bCs w:val="1"/>
          <w:sz w:val="24"/>
          <w:szCs w:val="24"/>
          <w:rtl w:val="0"/>
          <w:lang w:val="en-US"/>
        </w:rPr>
        <w:t>RATTLERS WILL STRIKE, AND STRIKE, AND STRIKE AGAIN</w:t>
      </w:r>
      <w:r>
        <w:rPr>
          <w:sz w:val="24"/>
          <w:szCs w:val="24"/>
          <w:rtl w:val="0"/>
          <w:lang w:val="en-US"/>
        </w:rPr>
        <w:t xml:space="preserve">!!!  Thank you all!! </w:t>
      </w:r>
    </w:p>
    <w:p>
      <w:pPr>
        <w:pStyle w:val="Body"/>
        <w:spacing w:line="480" w:lineRule="auto"/>
        <w:jc w:val="left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080" w:bottom="144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040"/>
        <w:tab w:val="right" w:pos="1008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