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WEDDING CEREMONY (DRAFT)</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STACY KUHN </w:t>
      </w:r>
    </w:p>
    <w:p>
      <w:pPr>
        <w:pStyle w:val="Body"/>
        <w:spacing w:line="360" w:lineRule="auto"/>
        <w:jc w:val="center"/>
        <w:rPr>
          <w:b w:val="1"/>
          <w:bCs w:val="1"/>
          <w:sz w:val="24"/>
          <w:szCs w:val="24"/>
        </w:rPr>
      </w:pPr>
    </w:p>
    <w:p>
      <w:pPr>
        <w:pStyle w:val="Body"/>
        <w:spacing w:line="360" w:lineRule="auto"/>
        <w:jc w:val="center"/>
        <w:rPr>
          <w:b w:val="1"/>
          <w:bCs w:val="1"/>
          <w:color w:val="274efa"/>
          <w:sz w:val="24"/>
          <w:szCs w:val="24"/>
        </w:rPr>
      </w:pPr>
      <w:r>
        <w:rPr>
          <w:b w:val="1"/>
          <w:bCs w:val="1"/>
          <w:color w:val="274efa"/>
          <w:sz w:val="24"/>
          <w:szCs w:val="24"/>
          <w:rtl w:val="0"/>
          <w:lang w:val="en-US"/>
        </w:rPr>
        <w:t>SAMPLE</w:t>
      </w:r>
    </w:p>
    <w:p>
      <w:pPr>
        <w:pStyle w:val="Body"/>
        <w:spacing w:line="360" w:lineRule="auto"/>
        <w:jc w:val="center"/>
        <w:rPr>
          <w:b w:val="1"/>
          <w:bCs w:val="1"/>
          <w:color w:val="274efa"/>
          <w:sz w:val="24"/>
          <w:szCs w:val="24"/>
        </w:rPr>
      </w:pPr>
    </w:p>
    <w:p>
      <w:pPr>
        <w:pStyle w:val="Body"/>
        <w:spacing w:line="360" w:lineRule="auto"/>
        <w:jc w:val="left"/>
        <w:rPr>
          <w:b w:val="1"/>
          <w:bCs w:val="1"/>
          <w:sz w:val="24"/>
          <w:szCs w:val="24"/>
          <w:u w:val="single"/>
        </w:rPr>
      </w:pPr>
      <w:r>
        <w:rPr>
          <w:b w:val="1"/>
          <w:bCs w:val="1"/>
          <w:sz w:val="24"/>
          <w:szCs w:val="24"/>
          <w:u w:val="single"/>
          <w:rtl w:val="0"/>
          <w:lang w:val="en-US"/>
        </w:rPr>
        <w:t>OPENING/GATHERING WORDS</w:t>
      </w:r>
    </w:p>
    <w:p>
      <w:pPr>
        <w:pStyle w:val="Body"/>
        <w:spacing w:line="360" w:lineRule="auto"/>
        <w:jc w:val="center"/>
        <w:rPr>
          <w:b w:val="1"/>
          <w:bCs w:val="1"/>
          <w:color w:val="274ef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Ladies and gentlemen, family and friends, we are gathered today to attest to the power of enduring connection as we witness the marriage of these two fine people, Stacy and Phil. While this atmosphere is permeated with love and good will... from all sides, let us take a moment and think of the significance of this ceremony as their journey continues as true, loving, life partners. </w:t>
      </w:r>
    </w:p>
    <w:p>
      <w:pPr>
        <w:pStyle w:val="Body"/>
        <w:spacing w:line="480" w:lineRule="auto"/>
        <w:jc w:val="left"/>
        <w:rPr>
          <w:rFonts w:ascii="Helvetica" w:cs="Helvetica" w:hAnsi="Helvetica" w:eastAsia="Helvetica"/>
          <w:sz w:val="24"/>
          <w:szCs w:val="24"/>
        </w:rPr>
      </w:pPr>
    </w:p>
    <w:p>
      <w:pPr>
        <w:pStyle w:val="Body"/>
        <w:spacing w:line="480" w:lineRule="auto"/>
        <w:jc w:val="left"/>
      </w:pPr>
      <w:r>
        <w:rPr>
          <w:rFonts w:ascii="Helvetica" w:hAnsi="Helvetica"/>
          <w:sz w:val="24"/>
          <w:szCs w:val="24"/>
          <w:rtl w:val="0"/>
          <w:lang w:val="en-US"/>
        </w:rPr>
        <w:t>It</w:t>
      </w:r>
      <w:r>
        <w:rPr>
          <w:rFonts w:ascii="Helvetica" w:hAnsi="Helvetica" w:hint="default"/>
          <w:sz w:val="24"/>
          <w:szCs w:val="24"/>
          <w:rtl w:val="0"/>
          <w:lang w:val="en-US"/>
        </w:rPr>
        <w:t>’</w:t>
      </w:r>
      <w:r>
        <w:rPr>
          <w:rFonts w:ascii="Helvetica" w:hAnsi="Helvetica"/>
          <w:sz w:val="24"/>
          <w:szCs w:val="24"/>
          <w:rtl w:val="0"/>
          <w:lang w:val="en-US"/>
        </w:rPr>
        <w:t>s been said,</w:t>
      </w:r>
      <w:r>
        <w:rPr>
          <w:rFonts w:ascii="Helvetica" w:hAnsi="Helvetica" w:hint="default"/>
          <w:sz w:val="24"/>
          <w:szCs w:val="24"/>
          <w:rtl w:val="0"/>
          <w:lang w:val="en-US"/>
        </w:rPr>
        <w:t>”</w:t>
      </w:r>
      <w:r>
        <w:rPr>
          <w:rFonts w:ascii="Helvetica" w:hAnsi="Helvetica"/>
          <w:sz w:val="24"/>
          <w:szCs w:val="24"/>
          <w:rtl w:val="0"/>
          <w:lang w:val="en-US"/>
        </w:rPr>
        <w:t>Being deeply loved by someone gives you strength, while loving someone gives you courage.</w:t>
      </w:r>
      <w:r>
        <w:rPr>
          <w:rFonts w:ascii="Helvetica" w:hAnsi="Helvetica" w:hint="default"/>
          <w:sz w:val="24"/>
          <w:szCs w:val="24"/>
          <w:rtl w:val="0"/>
          <w:lang w:val="en-US"/>
        </w:rPr>
        <w:t xml:space="preserve">”  </w:t>
      </w:r>
      <w:r>
        <w:rPr>
          <w:rFonts w:ascii="Helvetica" w:hAnsi="Helvetica"/>
          <w:sz w:val="24"/>
          <w:szCs w:val="24"/>
          <w:rtl w:val="0"/>
          <w:lang w:val="en-US"/>
        </w:rPr>
        <w:t xml:space="preserve">Love, faith, and courage brought us to this point today, and as such, we are gathered to honor all three.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