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AWARDS SPEECH 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FOR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TASHA FEASTER</w:t>
      </w:r>
    </w:p>
    <w:p>
      <w:pPr>
        <w:pStyle w:val="Default"/>
        <w:bidi w:val="0"/>
        <w:spacing w:line="36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61fe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0061FE"/>
            </w14:solidFill>
          </w14:textFill>
        </w:rPr>
        <w:t>SAMPLE</w:t>
      </w: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Hello everyone!!! It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s great to be here this evening... I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d like to acknowledge some people who have given me the opportunity to speak tonight... To ______________________, ______________________,  and _______________________ thank you for your thoughtfulness and for extending this invitation.... As well as it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s provided a chance for me to meet and get to know you, to hear your stories, and find out how you, the honorees got here, it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s given </w:t>
      </w: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ME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 a chance to think... and to remember what it was like to be in your shoes... How did </w:t>
      </w: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I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 get here? What has it taken for me to overcome the obstacles... to learn from adversity... and embrace </w:t>
      </w:r>
      <w:r>
        <w:rPr>
          <w:rFonts w:ascii="Helvetica" w:hAnsi="Helvetica"/>
          <w:b w:val="1"/>
          <w:bCs w:val="1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ALL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 of the lessons learned along the way??? What 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“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>wisdom</w:t>
      </w:r>
      <w:r>
        <w:rPr>
          <w:rFonts w:ascii="Helvetica" w:hAnsi="Helvetica" w:hint="default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212121"/>
          <w:sz w:val="24"/>
          <w:szCs w:val="24"/>
          <w:shd w:val="clear" w:color="auto" w:fill="fefffe"/>
          <w:rtl w:val="0"/>
          <w:lang w:val="en-US"/>
          <w14:textFill>
            <w14:solidFill>
              <w14:srgbClr w14:val="222222"/>
            </w14:solidFill>
          </w14:textFill>
        </w:rPr>
        <w:t xml:space="preserve">would the adult me want to share with the younger me??? What do I wish I would have known as I began on my journey??? 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12121"/>
          <w:sz w:val="24"/>
          <w:szCs w:val="24"/>
          <w:shd w:val="clear" w:color="auto" w:fill="fefffe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