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EULOGY SPEECH 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FOR 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MIKE NEKAHI 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Hello everyone.  We are here today to celebrate the life of someone who left a tremendous footprint on this earth.  My mother, Sakineh Aziza Nowbar  may have been under five feet tall and less than 100 pounds 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 xml:space="preserve">if we stuck weights in her clothes 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Wait for the laugh)</w:t>
      </w:r>
      <w:r>
        <w:rPr>
          <w:sz w:val="24"/>
          <w:szCs w:val="24"/>
          <w:rtl w:val="0"/>
          <w:lang w:val="en-US"/>
        </w:rPr>
        <w:t xml:space="preserve">, but her presence and impact on everyone that knew her was gigantic.  I may have towered over her petite frame, but boy, did I </w:t>
      </w:r>
      <w:r>
        <w:rPr>
          <w:b w:val="1"/>
          <w:bCs w:val="1"/>
          <w:sz w:val="24"/>
          <w:szCs w:val="24"/>
          <w:rtl w:val="0"/>
          <w:lang w:val="en-US"/>
        </w:rPr>
        <w:t>look up to her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As did everyone who knew her. She lived a remarkable life.  She was a teacher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by profession and just naturally.  Everything she did enriched those around her.  That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how she lived her life. Come to think about it, I take that back.  Remarkable </w:t>
      </w:r>
      <w:r>
        <w:rPr>
          <w:b w:val="1"/>
          <w:bCs w:val="1"/>
          <w:sz w:val="24"/>
          <w:szCs w:val="24"/>
          <w:rtl w:val="0"/>
          <w:lang w:val="en-US"/>
        </w:rPr>
        <w:t>doesn</w:t>
      </w:r>
      <w:r>
        <w:rPr>
          <w:b w:val="1"/>
          <w:bCs w:val="1"/>
          <w:sz w:val="24"/>
          <w:szCs w:val="24"/>
          <w:rtl w:val="0"/>
          <w:lang w:val="en-US"/>
        </w:rPr>
        <w:t>’</w:t>
      </w:r>
      <w:r>
        <w:rPr>
          <w:b w:val="1"/>
          <w:bCs w:val="1"/>
          <w:sz w:val="24"/>
          <w:szCs w:val="24"/>
          <w:rtl w:val="0"/>
          <w:lang w:val="en-US"/>
        </w:rPr>
        <w:t>t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b w:val="1"/>
          <w:bCs w:val="1"/>
          <w:sz w:val="24"/>
          <w:szCs w:val="24"/>
          <w:rtl w:val="0"/>
          <w:lang w:val="en-US"/>
        </w:rPr>
        <w:t>even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b w:val="1"/>
          <w:bCs w:val="1"/>
          <w:sz w:val="24"/>
          <w:szCs w:val="24"/>
          <w:rtl w:val="0"/>
          <w:lang w:val="en-US"/>
        </w:rPr>
        <w:t>BEGIN</w:t>
      </w:r>
      <w:r>
        <w:rPr>
          <w:sz w:val="24"/>
          <w:szCs w:val="24"/>
          <w:rtl w:val="0"/>
          <w:lang w:val="en-US"/>
        </w:rPr>
        <w:t xml:space="preserve"> to describe my mother!!! I mean, let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face it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she was 82 years old when she passed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 xml:space="preserve">She was still working and fully independent.  She was an active grandmother, a brilliant colleague, a wonderful friend, and an irreplaceable parent.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There are so many words I can use to describe my mother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Energetic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 xml:space="preserve">. Courageous 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Determined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Principled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Proud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Loving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Honorable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Adaptable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 xml:space="preserve">yet no matter how many words I can find to describe this </w:t>
      </w:r>
      <w:r>
        <w:rPr>
          <w:sz w:val="24"/>
          <w:szCs w:val="24"/>
          <w:rtl w:val="0"/>
          <w:lang w:val="en-US"/>
        </w:rPr>
        <w:t>“</w:t>
      </w:r>
      <w:r>
        <w:rPr>
          <w:b w:val="1"/>
          <w:bCs w:val="1"/>
          <w:sz w:val="24"/>
          <w:szCs w:val="24"/>
          <w:rtl w:val="0"/>
          <w:lang w:val="en-US"/>
        </w:rPr>
        <w:t>tiny titan</w:t>
      </w:r>
      <w:r>
        <w:rPr>
          <w:sz w:val="24"/>
          <w:szCs w:val="24"/>
          <w:rtl w:val="0"/>
          <w:lang w:val="en-US"/>
        </w:rPr>
        <w:t>,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the picture of this woman isn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t complete without the most elusive element of all, her spirit. My mother possessed that indefinable </w:t>
      </w:r>
      <w:r>
        <w:rPr>
          <w:b w:val="1"/>
          <w:bCs w:val="1"/>
          <w:sz w:val="24"/>
          <w:szCs w:val="24"/>
          <w:rtl w:val="0"/>
          <w:lang w:val="en-US"/>
        </w:rPr>
        <w:t>something</w:t>
      </w:r>
      <w:r>
        <w:rPr>
          <w:sz w:val="24"/>
          <w:szCs w:val="24"/>
          <w:rtl w:val="0"/>
          <w:lang w:val="en-US"/>
        </w:rPr>
        <w:t xml:space="preserve">.  She had </w:t>
      </w:r>
      <w:r>
        <w:rPr>
          <w:sz w:val="24"/>
          <w:szCs w:val="24"/>
          <w:rtl w:val="0"/>
          <w:lang w:val="en-US"/>
        </w:rPr>
        <w:t>“</w:t>
      </w:r>
      <w:r>
        <w:rPr>
          <w:b w:val="1"/>
          <w:bCs w:val="1"/>
          <w:sz w:val="24"/>
          <w:szCs w:val="24"/>
          <w:rtl w:val="0"/>
          <w:lang w:val="en-US"/>
        </w:rPr>
        <w:t>it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in abundance.  And everything she did, every gesture she made, every lesson she taught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and learned, was infused with a love and appreciation of life and her people unlike anything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ve ever witnessed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 xml:space="preserve">. Boy, was I blessed to have her as my mother!!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She faced challenges and adversity throughout her life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and overcame all with that indomitable spirit and grace. As a first generation Iranian American who came to this country in her 40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arriving to the strangeness of a foreign land, the United States, with all of those challenges and almost instantly becoming a single mother with two kids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that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a pretty full plate!!!! Yet she persevered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she learned English, found her way to continue her teaching profession that she began in Iran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..managed to raise my sister, _________________ and myself, paid the bills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 xml:space="preserve">. and somehow had something left over to save so that we would not want for anything. She did it all with a seemingly endless supply of determination and drive.  Her integrity and principles preceded her and shone through all that she did and said. 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While it may have seemed that she didn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t have many hobbies to occupy her in her spare time, as I think about it, </w:t>
      </w:r>
      <w:r>
        <w:rPr>
          <w:b w:val="1"/>
          <w:bCs w:val="1"/>
          <w:sz w:val="24"/>
          <w:szCs w:val="24"/>
          <w:rtl w:val="0"/>
          <w:lang w:val="en-US"/>
        </w:rPr>
        <w:t>LIFE</w:t>
      </w:r>
      <w:r>
        <w:rPr>
          <w:sz w:val="24"/>
          <w:szCs w:val="24"/>
          <w:rtl w:val="0"/>
          <w:lang w:val="en-US"/>
        </w:rPr>
        <w:t xml:space="preserve"> was her hobby. People were her hobby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If you were lucky enough to be her friend, you were truly a friend for life.  She absolutely loved her work and took great pride in being in the world of academia. She loved to cook and entertain and make delicious meals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Lucky us!!! Mom 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or use the term you would call her</w:t>
      </w:r>
      <w:r>
        <w:rPr>
          <w:sz w:val="24"/>
          <w:szCs w:val="24"/>
          <w:rtl w:val="0"/>
          <w:lang w:val="en-US"/>
        </w:rPr>
        <w:t>) brought her love of learning, research and observation to everything she did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down to her analysis of the best prices at the grocery store on any given day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we may not technically have had much financially growing up, but you wouldn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t know it based on my mother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expertise with a budget!!! 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And everything she did became a life lesson for us.  As we got older, if I wanted something, the rule was that if I wanted it badly enough, I would have to pay for half and she would take care of the rest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no matter how big the desired or needed object was. Looking back, I sometimes wonder what kind of magic she performed to see to it that we had all that we did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especially the vacations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New York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Hawaii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Mexico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Europe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Disneyland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Disneyworld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cruises to Alaska and the Caribbean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we went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we saw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we learned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It was incredible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 xml:space="preserve">.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her energy didn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t stop with her kids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 xml:space="preserve">. Apparently we were just the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dress rehearsal</w:t>
      </w:r>
      <w:r>
        <w:rPr>
          <w:sz w:val="24"/>
          <w:szCs w:val="24"/>
          <w:rtl w:val="0"/>
          <w:lang w:val="en-US"/>
        </w:rPr>
        <w:t xml:space="preserve">…” </w:t>
      </w:r>
      <w:r>
        <w:rPr>
          <w:sz w:val="24"/>
          <w:szCs w:val="24"/>
          <w:rtl w:val="0"/>
          <w:lang w:val="en-US"/>
        </w:rPr>
        <w:t xml:space="preserve">she was also the </w:t>
      </w:r>
      <w:r>
        <w:rPr>
          <w:b w:val="1"/>
          <w:bCs w:val="1"/>
          <w:sz w:val="24"/>
          <w:szCs w:val="24"/>
          <w:rtl w:val="0"/>
          <w:lang w:val="en-US"/>
        </w:rPr>
        <w:t xml:space="preserve">MOST AMAZING </w:t>
      </w:r>
      <w:r>
        <w:rPr>
          <w:sz w:val="24"/>
          <w:szCs w:val="24"/>
          <w:rtl w:val="0"/>
          <w:lang w:val="en-US"/>
        </w:rPr>
        <w:t>grandmother!!! The first 71 years were just a warm up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the dress rehearsal to her greatest, most cherished role of grandma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to my son, ________________, and my sister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daughter, ___________________.  Maybe because each of us had one child, our mother took on the part of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designated playmate,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and she did it with all of the love and energy people a third of her age would have struggled to demonstrate.  She could play with our kids for hours and sometime we thought that playing might get a little rough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After all, they were just kids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Grandma had to ease up a little 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wait for the laugh</w:t>
      </w:r>
      <w:r>
        <w:rPr>
          <w:sz w:val="24"/>
          <w:szCs w:val="24"/>
          <w:rtl w:val="0"/>
          <w:lang w:val="en-US"/>
        </w:rPr>
        <w:t>)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that she could relate to them on their level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Oh right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 xml:space="preserve">she was only five feet tall 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that helped a little 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wait for the laugh</w:t>
      </w:r>
      <w:r>
        <w:rPr>
          <w:sz w:val="24"/>
          <w:szCs w:val="24"/>
          <w:rtl w:val="0"/>
          <w:lang w:val="en-US"/>
        </w:rPr>
        <w:t>). She remained actively engaged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 xml:space="preserve">. And I mean </w:t>
      </w:r>
      <w:r>
        <w:rPr>
          <w:b w:val="1"/>
          <w:bCs w:val="1"/>
          <w:sz w:val="24"/>
          <w:szCs w:val="24"/>
          <w:rtl w:val="0"/>
          <w:lang w:val="en-US"/>
        </w:rPr>
        <w:t>ACTIVE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tubing, jet skiing, enjoying the rides at Legoland, Disneyland, all of those places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however, for her 80th birthday, when we all celebrated at Lake Tahoe, we had to draw the line when she wanted to go rock jumping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 xml:space="preserve">.. she rarely accepted the word,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NO,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 xml:space="preserve">but that was just non-negotiable.  </w:t>
      </w:r>
      <w:r>
        <w:rPr>
          <w:b w:val="1"/>
          <w:bCs w:val="1"/>
          <w:sz w:val="24"/>
          <w:szCs w:val="24"/>
          <w:rtl w:val="0"/>
          <w:lang w:val="en-US"/>
        </w:rPr>
        <w:t>SORRY</w:t>
      </w:r>
      <w:r>
        <w:rPr>
          <w:sz w:val="24"/>
          <w:szCs w:val="24"/>
          <w:rtl w:val="0"/>
          <w:lang w:val="en-US"/>
        </w:rPr>
        <w:t xml:space="preserve">!!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</w:pPr>
      <w:r>
        <w:rPr>
          <w:sz w:val="24"/>
          <w:szCs w:val="24"/>
          <w:rtl w:val="0"/>
          <w:lang w:val="en-US"/>
        </w:rPr>
        <w:t>While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been healing to honor my mother today, I don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t lose sight of the fact that grief is another form of expression for love. I am so grateful to have been blessed with having her life and presence within me, and I take comfort in knowing and really believing that my son, our niece, and all of you, carry her with you.   I look back on so many of these memories of my mother with such fondness and admiration.  I miss her terribly, but as we talk about her, she remains alive in our hearts.  I once read a quote,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I am part of all that I have met.</w:t>
      </w:r>
      <w:r>
        <w:rPr>
          <w:sz w:val="24"/>
          <w:szCs w:val="24"/>
          <w:rtl w:val="0"/>
          <w:lang w:val="en-US"/>
        </w:rPr>
        <w:t xml:space="preserve">”  </w:t>
      </w:r>
      <w:r>
        <w:rPr>
          <w:sz w:val="24"/>
          <w:szCs w:val="24"/>
          <w:rtl w:val="0"/>
          <w:lang w:val="en-US"/>
        </w:rPr>
        <w:t xml:space="preserve">I am so grateful that I am a part of Sakineh Aziza Nowbar and that she is a part of all of you.  Thank you all.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tab/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