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GRADUATION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CHENDRA DUPREE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outline w:val="0"/>
          <w:color w:val="982abc"/>
          <w:sz w:val="24"/>
          <w:szCs w:val="24"/>
          <w14:textFill>
            <w14:solidFill>
              <w14:srgbClr w14:val="982ABC"/>
            </w14:solidFill>
          </w14:textFill>
        </w:rPr>
      </w:pPr>
      <w:r>
        <w:rPr>
          <w:b w:val="1"/>
          <w:bCs w:val="1"/>
          <w:outline w:val="0"/>
          <w:color w:val="982abc"/>
          <w:sz w:val="24"/>
          <w:szCs w:val="24"/>
          <w:rtl w:val="0"/>
          <w:lang w:val="en-US"/>
          <w14:textFill>
            <w14:solidFill>
              <w14:srgbClr w14:val="982ABC"/>
            </w14:solidFill>
          </w14:textFill>
        </w:rPr>
        <w:t>REVISED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Greetings</w:t>
      </w:r>
      <w:r>
        <w:rPr>
          <w:sz w:val="24"/>
          <w:szCs w:val="24"/>
          <w:rtl w:val="0"/>
          <w:lang w:val="en-US"/>
        </w:rPr>
        <w:t xml:space="preserve"> and welcome!!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want to acknowledge </w:t>
      </w:r>
      <w:r>
        <w:rPr>
          <w:sz w:val="24"/>
          <w:szCs w:val="24"/>
          <w:rtl w:val="0"/>
          <w:lang w:val="en-US"/>
        </w:rPr>
        <w:t xml:space="preserve">and thank </w:t>
      </w:r>
      <w:r>
        <w:rPr>
          <w:sz w:val="24"/>
          <w:szCs w:val="24"/>
          <w:rtl w:val="0"/>
          <w:lang w:val="en-US"/>
        </w:rPr>
        <w:t xml:space="preserve">all of you </w:t>
      </w:r>
      <w:r>
        <w:rPr>
          <w:sz w:val="24"/>
          <w:szCs w:val="24"/>
          <w:rtl w:val="0"/>
          <w:lang w:val="en-US"/>
        </w:rPr>
        <w:t>for</w:t>
      </w:r>
      <w:r>
        <w:rPr>
          <w:sz w:val="24"/>
          <w:szCs w:val="24"/>
          <w:rtl w:val="0"/>
          <w:lang w:val="en-US"/>
        </w:rPr>
        <w:t xml:space="preserve"> being here today. To our Board President Juawn Jackson, Central </w:t>
      </w:r>
      <w:r>
        <w:rPr>
          <w:sz w:val="24"/>
          <w:szCs w:val="24"/>
          <w:rtl w:val="0"/>
          <w:lang w:val="en-US"/>
        </w:rPr>
        <w:t>Zone</w:t>
      </w:r>
      <w:r>
        <w:rPr>
          <w:sz w:val="24"/>
          <w:szCs w:val="24"/>
          <w:rtl w:val="0"/>
          <w:lang w:val="en-US"/>
        </w:rPr>
        <w:t xml:space="preserve"> board member Thelma Dillard, distinguished board members, our </w:t>
      </w:r>
      <w:r>
        <w:rPr>
          <w:sz w:val="24"/>
          <w:szCs w:val="24"/>
          <w:rtl w:val="0"/>
          <w:lang w:val="en-US"/>
        </w:rPr>
        <w:t>Superintendent</w:t>
      </w:r>
      <w:r>
        <w:rPr>
          <w:sz w:val="24"/>
          <w:szCs w:val="24"/>
          <w:rtl w:val="0"/>
        </w:rPr>
        <w:t xml:space="preserve"> Dr. Dan Sim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.. to all the </w:t>
      </w:r>
      <w:r>
        <w:rPr>
          <w:sz w:val="24"/>
          <w:szCs w:val="24"/>
          <w:rtl w:val="0"/>
          <w:lang w:val="en-US"/>
        </w:rPr>
        <w:t>parents , family, friends, students, teacher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all</w:t>
      </w:r>
      <w:r>
        <w:rPr>
          <w:sz w:val="24"/>
          <w:szCs w:val="24"/>
          <w:rtl w:val="0"/>
          <w:lang w:val="en-US"/>
        </w:rPr>
        <w:t xml:space="preserve"> other dignitaries and special guests</w:t>
      </w:r>
      <w:r>
        <w:rPr>
          <w:sz w:val="24"/>
          <w:szCs w:val="24"/>
          <w:rtl w:val="0"/>
          <w:lang w:val="en-US"/>
        </w:rPr>
        <w:t xml:space="preserve"> …</w:t>
      </w:r>
      <w:r>
        <w:rPr>
          <w:sz w:val="24"/>
          <w:szCs w:val="24"/>
          <w:rtl w:val="0"/>
          <w:lang w:val="en-US"/>
        </w:rPr>
        <w:t xml:space="preserve">.  you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 xml:space="preserve">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</w:t>
      </w:r>
      <w:r>
        <w:rPr>
          <w:b w:val="1"/>
          <w:bCs w:val="1"/>
          <w:sz w:val="24"/>
          <w:szCs w:val="24"/>
          <w:rtl w:val="0"/>
          <w:lang w:val="en-US"/>
        </w:rPr>
        <w:t>ALL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SPECIAL GUESTS</w:t>
      </w:r>
      <w:r>
        <w:rPr>
          <w:sz w:val="24"/>
          <w:szCs w:val="24"/>
          <w:rtl w:val="0"/>
          <w:lang w:val="en-US"/>
        </w:rPr>
        <w:t>!!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Pause a bit and wait for the laugh</w:t>
      </w:r>
      <w:r>
        <w:rPr>
          <w:sz w:val="24"/>
          <w:szCs w:val="24"/>
          <w:rtl w:val="0"/>
          <w:lang w:val="en-US"/>
        </w:rPr>
        <w:t xml:space="preserve">) </w:t>
      </w:r>
      <w:r>
        <w:rPr>
          <w:sz w:val="24"/>
          <w:szCs w:val="24"/>
          <w:rtl w:val="0"/>
          <w:lang w:val="en-US"/>
        </w:rPr>
        <w:t>and of course to the graduating class of 2023</w:t>
      </w:r>
      <w:r>
        <w:rPr>
          <w:sz w:val="24"/>
          <w:szCs w:val="24"/>
          <w:rtl w:val="0"/>
          <w:lang w:val="en-US"/>
        </w:rPr>
        <w:t xml:space="preserve">, it is so wonderful to see all of you, to be together, and to have the opportunity to celebrate at these commencement exercises!!!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past four years have been very different for all of us, and especially for the graduating students we honor today.  Who could have predicted, back in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good ole days</w:t>
      </w:r>
      <w:r>
        <w:rPr>
          <w:sz w:val="24"/>
          <w:szCs w:val="24"/>
          <w:rtl w:val="0"/>
          <w:lang w:val="en-US"/>
        </w:rPr>
        <w:t>”…</w:t>
      </w:r>
      <w:r>
        <w:rPr>
          <w:sz w:val="24"/>
          <w:szCs w:val="24"/>
          <w:rtl w:val="0"/>
          <w:lang w:val="en-US"/>
        </w:rPr>
        <w:t>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talking </w:t>
      </w:r>
      <w:r>
        <w:rPr>
          <w:b w:val="1"/>
          <w:bCs w:val="1"/>
          <w:sz w:val="24"/>
          <w:szCs w:val="24"/>
          <w:rtl w:val="0"/>
          <w:lang w:val="en-US"/>
        </w:rPr>
        <w:t>2019</w:t>
      </w:r>
      <w:r>
        <w:rPr>
          <w:sz w:val="24"/>
          <w:szCs w:val="24"/>
          <w:rtl w:val="0"/>
          <w:lang w:val="en-US"/>
        </w:rPr>
        <w:t>, mind you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Wait for the laugh</w:t>
      </w:r>
      <w:r>
        <w:rPr>
          <w:sz w:val="24"/>
          <w:szCs w:val="24"/>
          <w:rtl w:val="0"/>
          <w:lang w:val="en-US"/>
        </w:rPr>
        <w:t>), what was about to happen to our lives, our connections, and our opportunities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in our homes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our communities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and most importantly, in our schools.  Graduates, high school has a way of presenting its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opportunities for growth,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and by that I mean </w:t>
      </w:r>
      <w:r>
        <w:rPr>
          <w:b w:val="1"/>
          <w:bCs w:val="1"/>
          <w:sz w:val="24"/>
          <w:szCs w:val="24"/>
          <w:rtl w:val="0"/>
          <w:lang w:val="en-US"/>
        </w:rPr>
        <w:t>challenges</w:t>
      </w:r>
      <w:r>
        <w:rPr>
          <w:sz w:val="24"/>
          <w:szCs w:val="24"/>
          <w:rtl w:val="0"/>
          <w:lang w:val="en-US"/>
        </w:rPr>
        <w:t>, and for all of you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well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be real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you students hit the </w:t>
      </w:r>
      <w:r>
        <w:rPr>
          <w:b w:val="1"/>
          <w:bCs w:val="1"/>
          <w:sz w:val="24"/>
          <w:szCs w:val="24"/>
          <w:rtl w:val="0"/>
          <w:lang w:val="en-US"/>
        </w:rPr>
        <w:t>JACKPOT</w:t>
      </w:r>
      <w:r>
        <w:rPr>
          <w:sz w:val="24"/>
          <w:szCs w:val="24"/>
          <w:rtl w:val="0"/>
          <w:lang w:val="en-US"/>
        </w:rPr>
        <w:t>!!! It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always seem like a prize, mainly because it wasn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t, but the bottom line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the truth of the situation is that you made it through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here today, standing on the threshold of the beginning of your adult lives, and I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know that I was ever more proud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.. or in awe of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 graduating class!!!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high school experience is all about learning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 xml:space="preserve">. Actually </w:t>
      </w:r>
      <w:r>
        <w:rPr>
          <w:b w:val="1"/>
          <w:bCs w:val="1"/>
          <w:sz w:val="24"/>
          <w:szCs w:val="24"/>
          <w:rtl w:val="0"/>
          <w:lang w:val="en-US"/>
        </w:rPr>
        <w:t>learning to learn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and graduates, that is exactly what you did!!! While it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look so pretty while we were in the thick of the pandemic, you found a way to get to </w:t>
      </w:r>
      <w:r>
        <w:rPr>
          <w:b w:val="1"/>
          <w:bCs w:val="1"/>
          <w:sz w:val="24"/>
          <w:szCs w:val="24"/>
          <w:rtl w:val="0"/>
          <w:lang w:val="en-US"/>
        </w:rPr>
        <w:t>this</w:t>
      </w:r>
      <w:r>
        <w:rPr>
          <w:sz w:val="24"/>
          <w:szCs w:val="24"/>
          <w:rtl w:val="0"/>
          <w:lang w:val="en-US"/>
        </w:rPr>
        <w:t xml:space="preserve"> point.  You did the work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you accepted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maybe sometimes reluctantly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as did we all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that there was a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new normal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to adjust to, but you know what?  Through the weirdness and the growing pains, on top of the really big challenges you were </w:t>
      </w:r>
      <w:r>
        <w:rPr>
          <w:b w:val="1"/>
          <w:bCs w:val="1"/>
          <w:sz w:val="24"/>
          <w:szCs w:val="24"/>
          <w:rtl w:val="0"/>
          <w:lang w:val="en-US"/>
        </w:rPr>
        <w:t>already</w:t>
      </w:r>
      <w:r>
        <w:rPr>
          <w:sz w:val="24"/>
          <w:szCs w:val="24"/>
          <w:rtl w:val="0"/>
          <w:lang w:val="en-US"/>
        </w:rPr>
        <w:t xml:space="preserve"> facing, you found the path to adaptability, knowledge, and ultimately, survival.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sure many of you have heard the expression,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When life hands you lemons, make lemonade??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Well, as I look at all of you and I think of all that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managed to accomplish and how you persevered, through some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 xml:space="preserve"> tough times, I am so proud of the delicious, abundant, satisfying lemonade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all made!!!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Throughout the past four years, most of that time we had no choice but to be isolated, separated, forced to figure things out on our own, different parts of our </w:t>
      </w:r>
      <w:r>
        <w:rPr>
          <w:b w:val="1"/>
          <w:bCs w:val="1"/>
          <w:sz w:val="24"/>
          <w:szCs w:val="24"/>
          <w:rtl w:val="0"/>
          <w:lang w:val="en-US"/>
        </w:rPr>
        <w:t>selves</w:t>
      </w:r>
      <w:r>
        <w:rPr>
          <w:sz w:val="24"/>
          <w:szCs w:val="24"/>
          <w:rtl w:val="0"/>
          <w:lang w:val="en-US"/>
        </w:rPr>
        <w:t xml:space="preserve"> grew. We missed being together, but we learned to adapt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to be creative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to find the ways to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make it work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as the tagline of a well known TV show teaches us.  In a very substantial way, that experience was a gift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our lemonade, if you will. It taught us that, as difficult it is to understand, we are stronger than our circumstances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b w:val="1"/>
          <w:b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are stronger than your circumstances. And through it, were threads that connected  us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as a school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as a community, and here we are.  I am fascinated at the way new kinds of connections have been formed, borne from the need to find new ways to bridge the distance we may have felt.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particularly moved by the idea of choosing a class song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And what a choice it is!!!  In Wiz Khalifa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See You Again,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he says the words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sure we all feel</w:t>
      </w:r>
      <w:r>
        <w:rPr>
          <w:sz w:val="24"/>
          <w:szCs w:val="24"/>
          <w:rtl w:val="0"/>
          <w:lang w:val="en-US"/>
        </w:rPr>
        <w:t xml:space="preserve">…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“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It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s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been a long day without you, my friend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And I'll tell you all about it when I see you again (</w:t>
      </w: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I'll see you again</w:t>
      </w:r>
      <w:r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  <w:t>)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We've come a long way (yeah, we came a long way)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From where we began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 …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Oh I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ll tell you about it when I see you again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”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Graduates, you are leaving Central Fine Arts and you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re moving on to the next chapters.  Knowing that you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re at this point in your lives reminds me of something I recently read.  It seems Confucius was very wise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…”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We have two lives and the second one begins when we realize we only have one.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” 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This may not mean much to you now but I want you to remember that you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…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your choices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…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and your presence in this world leave a deep mark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…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. Think about what you do before you do it.  To back up that thought, it was Oprah Winfrey who recently said,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“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The future of life as we know it is determined by </w:t>
      </w: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everything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 we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re doing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…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and </w:t>
      </w: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not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 doing. </w:t>
      </w: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NOW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.   Always remember that in life, we never stop learning and whether it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s small things or monumental revelations, your high school education solidifies how you will approach the future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…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how you will inspire your life.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I know I speak for everyone here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…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. parents, family, friends, teachers, distinguished guests, when I say we are rooting for you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…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we applaud you for being here and we encourage you on your chosen paths to becoming the people you are destined to be.  Education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…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knowledge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…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wisdom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… 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are the greatest tools we can possess as we build our lives going forward.  And never forget our creed that you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ve learned here, within these walls, as you go on in life: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b w:val="1"/>
          <w:bCs w:val="1"/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We are the Central Chargers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b w:val="1"/>
          <w:bCs w:val="1"/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We are committed to respecting each other and uplifting our Charge Family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b w:val="1"/>
          <w:bCs w:val="1"/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We lead the classroom ready to learn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b w:val="1"/>
          <w:bCs w:val="1"/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We lead the community ready to serve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b w:val="1"/>
          <w:bCs w:val="1"/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We lead in life ready and responsible for our future.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b w:val="1"/>
          <w:bCs w:val="1"/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Building a better tomorrow today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b w:val="1"/>
          <w:bCs w:val="1"/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We are the Central Chargers! We lead!  It CAN be done!! </w:t>
      </w:r>
    </w:p>
    <w:p>
      <w:pPr>
        <w:pStyle w:val="Default"/>
        <w:bidi w:val="0"/>
        <w:spacing w:before="0" w:line="300" w:lineRule="auto"/>
        <w:ind w:left="0" w:right="0" w:firstLine="0"/>
        <w:jc w:val="left"/>
        <w:rPr>
          <w:b w:val="1"/>
          <w:bCs w:val="1"/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On behalf of all of us present, I congratulate you and wish for you only the best in the future. 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b w:val="1"/>
          <w:bCs w:val="1"/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Whose House, C</w:t>
      </w: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s House, Whose House???C</w:t>
      </w: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s House.  WHOOOOOOOOOSE House??? C</w:t>
      </w: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>’</w:t>
      </w:r>
      <w:r>
        <w:rPr>
          <w:b w:val="1"/>
          <w:bCs w:val="1"/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s HOUSE!!!!! </w:t>
      </w: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outline w:val="0"/>
          <w:color w:val="1f2024"/>
          <w:rtl w:val="0"/>
          <w14:textFill>
            <w14:solidFill>
              <w14:srgbClr w14:val="202124"/>
            </w14:solidFill>
          </w14:textFill>
        </w:rPr>
      </w:pPr>
    </w:p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outline w:val="0"/>
          <w:color w:val="1f2024"/>
          <w:rtl w:val="0"/>
          <w:lang w:val="en-US"/>
          <w14:textFill>
            <w14:solidFill>
              <w14:srgbClr w14:val="202124"/>
            </w14:solidFill>
          </w14:textFill>
        </w:rPr>
        <w:t xml:space="preserve">Thank you all!!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