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6A1C963" w:rsidR="001C4E68" w:rsidRPr="002C41DB" w:rsidRDefault="00EE304C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Bernier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6263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54FA6C63" w:rsidR="001C4E68" w:rsidRDefault="00EE304C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Commencement address by Ms. Janet Bernier at the 2017 graduation of the Pol</w:t>
      </w:r>
      <w:r w:rsidR="00657C0A">
        <w:rPr>
          <w:rFonts w:cs="Arial"/>
          <w:sz w:val="28"/>
          <w:szCs w:val="28"/>
        </w:rPr>
        <w:t xml:space="preserve">itical Science </w:t>
      </w:r>
      <w:r w:rsidR="002F4ACB">
        <w:rPr>
          <w:rFonts w:cs="Arial"/>
          <w:sz w:val="28"/>
          <w:szCs w:val="28"/>
        </w:rPr>
        <w:t>D</w:t>
      </w:r>
      <w:r w:rsidR="00657C0A">
        <w:rPr>
          <w:rFonts w:cs="Arial"/>
          <w:sz w:val="28"/>
          <w:szCs w:val="28"/>
        </w:rPr>
        <w:t>epartment at Stony Brook University.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0A6453C1" w14:textId="7CF9D6A1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2D5519">
        <w:rPr>
          <w:rFonts w:eastAsia="Times New Roman" w:cs="Arial"/>
          <w:caps/>
          <w:sz w:val="28"/>
          <w:szCs w:val="28"/>
          <w:highlight w:val="yellow"/>
        </w:rPr>
        <w:t>I recommend that you begin by walking to the podium</w:t>
      </w:r>
      <w:r w:rsidR="000337DB">
        <w:rPr>
          <w:rFonts w:eastAsia="Times New Roman" w:cs="Arial"/>
          <w:caps/>
          <w:sz w:val="28"/>
          <w:szCs w:val="28"/>
          <w:highlight w:val="yellow"/>
        </w:rPr>
        <w:t xml:space="preserve"> after </w:t>
      </w:r>
      <w:r w:rsidR="002F4ACB">
        <w:rPr>
          <w:rFonts w:eastAsia="Times New Roman" w:cs="Arial"/>
          <w:caps/>
          <w:sz w:val="28"/>
          <w:szCs w:val="28"/>
          <w:highlight w:val="yellow"/>
        </w:rPr>
        <w:t>your introduction</w:t>
      </w:r>
      <w:r w:rsidRPr="002D5519">
        <w:rPr>
          <w:rFonts w:eastAsia="Times New Roman" w:cs="Arial"/>
          <w:caps/>
          <w:sz w:val="28"/>
          <w:szCs w:val="28"/>
          <w:highlight w:val="yellow"/>
        </w:rPr>
        <w:t>, scan the audience puprpose</w:t>
      </w:r>
      <w:r w:rsidR="008A27A5">
        <w:rPr>
          <w:rFonts w:eastAsia="Times New Roman" w:cs="Arial"/>
          <w:caps/>
          <w:sz w:val="28"/>
          <w:szCs w:val="28"/>
          <w:highlight w:val="yellow"/>
        </w:rPr>
        <w:t>-</w:t>
      </w:r>
      <w:r w:rsidRPr="002D5519">
        <w:rPr>
          <w:rFonts w:eastAsia="Times New Roman" w:cs="Arial"/>
          <w:caps/>
          <w:sz w:val="28"/>
          <w:szCs w:val="28"/>
          <w:highlight w:val="yellow"/>
        </w:rPr>
        <w:t xml:space="preserve">fully, and then, after several </w:t>
      </w:r>
      <w:r w:rsidR="002F4ACB">
        <w:rPr>
          <w:rFonts w:eastAsia="Times New Roman" w:cs="Arial"/>
          <w:caps/>
          <w:sz w:val="28"/>
          <w:szCs w:val="28"/>
          <w:highlight w:val="yellow"/>
        </w:rPr>
        <w:t xml:space="preserve">moments </w:t>
      </w:r>
      <w:r w:rsidRPr="002D5519">
        <w:rPr>
          <w:rFonts w:eastAsia="Times New Roman" w:cs="Arial"/>
          <w:caps/>
          <w:sz w:val="28"/>
          <w:szCs w:val="28"/>
          <w:highlight w:val="yellow"/>
        </w:rPr>
        <w:t xml:space="preserve">of </w:t>
      </w:r>
      <w:r w:rsidR="000337DB">
        <w:rPr>
          <w:rFonts w:eastAsia="Times New Roman" w:cs="Arial"/>
          <w:caps/>
          <w:sz w:val="28"/>
          <w:szCs w:val="28"/>
          <w:highlight w:val="yellow"/>
        </w:rPr>
        <w:t>scanning</w:t>
      </w:r>
      <w:r w:rsidRPr="002D5519">
        <w:rPr>
          <w:rFonts w:eastAsia="Times New Roman" w:cs="Arial"/>
          <w:caps/>
          <w:sz w:val="28"/>
          <w:szCs w:val="28"/>
          <w:highlight w:val="yellow"/>
        </w:rPr>
        <w:t>:]</w:t>
      </w:r>
    </w:p>
    <w:p w14:paraId="25C240A9" w14:textId="77777777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5520D07" w14:textId="77777777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what’s next?</w:t>
      </w:r>
    </w:p>
    <w:p w14:paraId="546817BA" w14:textId="77777777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EAD69A0" w14:textId="77777777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where do you go from here?</w:t>
      </w:r>
    </w:p>
    <w:p w14:paraId="465C81C4" w14:textId="77777777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F63DF9E" w14:textId="2D9864B8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How you gonna translate that shiny new sheepskin into a </w:t>
      </w:r>
      <w:r w:rsidR="008A27A5">
        <w:rPr>
          <w:rFonts w:eastAsia="Times New Roman" w:cs="Arial"/>
          <w:caps/>
          <w:sz w:val="28"/>
          <w:szCs w:val="28"/>
        </w:rPr>
        <w:t xml:space="preserve">making </w:t>
      </w:r>
      <w:r>
        <w:rPr>
          <w:rFonts w:eastAsia="Times New Roman" w:cs="Arial"/>
          <w:caps/>
          <w:sz w:val="28"/>
          <w:szCs w:val="28"/>
        </w:rPr>
        <w:t>living?  you’re a bona fide political scientist now, so what exactly does that mean?</w:t>
      </w:r>
      <w:r w:rsidR="002F4ACB">
        <w:rPr>
          <w:rFonts w:eastAsia="Times New Roman" w:cs="Arial"/>
          <w:caps/>
          <w:sz w:val="28"/>
          <w:szCs w:val="28"/>
        </w:rPr>
        <w:t xml:space="preserve">  well, i’ll tell you what it means:</w:t>
      </w:r>
    </w:p>
    <w:p w14:paraId="3C79BBF9" w14:textId="77777777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B282D33" w14:textId="01569EA1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it means that you’ll probably be</w:t>
      </w:r>
      <w:r w:rsidR="008B7374">
        <w:rPr>
          <w:rFonts w:eastAsia="Times New Roman" w:cs="Arial"/>
          <w:caps/>
          <w:sz w:val="28"/>
          <w:szCs w:val="28"/>
        </w:rPr>
        <w:t xml:space="preserve"> the only greeter</w:t>
      </w:r>
      <w:r>
        <w:rPr>
          <w:rFonts w:eastAsia="Times New Roman" w:cs="Arial"/>
          <w:caps/>
          <w:sz w:val="28"/>
          <w:szCs w:val="28"/>
        </w:rPr>
        <w:t xml:space="preserve"> at walmart that asks for election day off.  [</w:t>
      </w:r>
      <w:r w:rsidRPr="002D5519">
        <w:rPr>
          <w:rFonts w:eastAsia="Times New Roman" w:cs="Arial"/>
          <w:caps/>
          <w:sz w:val="28"/>
          <w:szCs w:val="28"/>
          <w:highlight w:val="yellow"/>
        </w:rPr>
        <w:t>if you’re up for it, pantomime a “rim shot”</w:t>
      </w:r>
      <w:r>
        <w:rPr>
          <w:rFonts w:eastAsia="Times New Roman" w:cs="Arial"/>
          <w:caps/>
          <w:sz w:val="28"/>
          <w:szCs w:val="28"/>
        </w:rPr>
        <w:t>]</w:t>
      </w:r>
    </w:p>
    <w:p w14:paraId="21657E0A" w14:textId="77777777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8E25AE6" w14:textId="73103CA9" w:rsidR="002D5519" w:rsidRDefault="002D551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it means that </w:t>
      </w:r>
      <w:r w:rsidR="00915B42">
        <w:rPr>
          <w:rFonts w:eastAsia="Times New Roman" w:cs="Arial"/>
          <w:caps/>
          <w:sz w:val="28"/>
          <w:szCs w:val="28"/>
        </w:rPr>
        <w:t xml:space="preserve">you have the ability to translate policy data into something simple enough that even a congressman </w:t>
      </w:r>
      <w:r w:rsidR="008B7374">
        <w:rPr>
          <w:rFonts w:eastAsia="Times New Roman" w:cs="Arial"/>
          <w:caps/>
          <w:sz w:val="28"/>
          <w:szCs w:val="28"/>
        </w:rPr>
        <w:t xml:space="preserve">can </w:t>
      </w:r>
      <w:r w:rsidR="00915B42">
        <w:rPr>
          <w:rFonts w:eastAsia="Times New Roman" w:cs="Arial"/>
          <w:caps/>
          <w:sz w:val="28"/>
          <w:szCs w:val="28"/>
        </w:rPr>
        <w:t>understand.  [</w:t>
      </w:r>
      <w:r w:rsidR="00915B42" w:rsidRPr="00915B42">
        <w:rPr>
          <w:rFonts w:eastAsia="Times New Roman" w:cs="Arial"/>
          <w:caps/>
          <w:sz w:val="28"/>
          <w:szCs w:val="28"/>
          <w:highlight w:val="yellow"/>
        </w:rPr>
        <w:t>rim shot</w:t>
      </w:r>
      <w:r w:rsidR="00915B42">
        <w:rPr>
          <w:rFonts w:eastAsia="Times New Roman" w:cs="Arial"/>
          <w:caps/>
          <w:sz w:val="28"/>
          <w:szCs w:val="28"/>
        </w:rPr>
        <w:t>]</w:t>
      </w:r>
    </w:p>
    <w:p w14:paraId="299A50A8" w14:textId="77777777" w:rsidR="00915B42" w:rsidRDefault="00915B4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0150424" w14:textId="61FCFAE5" w:rsidR="00915B42" w:rsidRDefault="008B737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</w:t>
      </w:r>
      <w:r w:rsidR="00414B2D">
        <w:rPr>
          <w:rFonts w:eastAsia="Times New Roman" w:cs="Arial"/>
          <w:caps/>
          <w:sz w:val="28"/>
          <w:szCs w:val="28"/>
        </w:rPr>
        <w:t>wh</w:t>
      </w:r>
      <w:r>
        <w:rPr>
          <w:rFonts w:eastAsia="Times New Roman" w:cs="Arial"/>
          <w:caps/>
          <w:sz w:val="28"/>
          <w:szCs w:val="28"/>
        </w:rPr>
        <w:t xml:space="preserve">isper into your significant other’s ear </w:t>
      </w:r>
      <w:r w:rsidR="008A27A5">
        <w:rPr>
          <w:rFonts w:eastAsia="Times New Roman" w:cs="Arial"/>
          <w:caps/>
          <w:sz w:val="28"/>
          <w:szCs w:val="28"/>
        </w:rPr>
        <w:t xml:space="preserve">at night </w:t>
      </w:r>
      <w:r>
        <w:rPr>
          <w:rFonts w:eastAsia="Times New Roman" w:cs="Arial"/>
          <w:caps/>
          <w:sz w:val="28"/>
          <w:szCs w:val="28"/>
        </w:rPr>
        <w:t xml:space="preserve">that your love for </w:t>
      </w:r>
      <w:r w:rsidR="002F4ACB">
        <w:rPr>
          <w:rFonts w:eastAsia="Times New Roman" w:cs="Arial"/>
          <w:caps/>
          <w:sz w:val="28"/>
          <w:szCs w:val="28"/>
        </w:rPr>
        <w:t>him or her</w:t>
      </w:r>
      <w:r>
        <w:rPr>
          <w:rFonts w:eastAsia="Times New Roman" w:cs="Arial"/>
          <w:caps/>
          <w:sz w:val="28"/>
          <w:szCs w:val="28"/>
        </w:rPr>
        <w:t xml:space="preserve"> is independent of irrelvant alternatives. </w:t>
      </w:r>
      <w:r>
        <w:rPr>
          <w:rFonts w:eastAsia="Times New Roman" w:cs="Arial"/>
          <w:caps/>
          <w:sz w:val="28"/>
          <w:szCs w:val="28"/>
        </w:rPr>
        <w:t xml:space="preserve"> [</w:t>
      </w:r>
      <w:r w:rsidRPr="00915B42">
        <w:rPr>
          <w:rFonts w:eastAsia="Times New Roman" w:cs="Arial"/>
          <w:caps/>
          <w:sz w:val="28"/>
          <w:szCs w:val="28"/>
          <w:highlight w:val="yellow"/>
        </w:rPr>
        <w:t>rim shot</w:t>
      </w:r>
      <w:r>
        <w:rPr>
          <w:rFonts w:eastAsia="Times New Roman" w:cs="Arial"/>
          <w:caps/>
          <w:sz w:val="28"/>
          <w:szCs w:val="28"/>
        </w:rPr>
        <w:t>]</w:t>
      </w:r>
    </w:p>
    <w:p w14:paraId="57289DC7" w14:textId="77777777" w:rsidR="00414B2D" w:rsidRDefault="00414B2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E042079" w14:textId="2D8C36A6" w:rsidR="008A27A5" w:rsidRDefault="00414B2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seriously, </w:t>
      </w:r>
      <w:r w:rsidR="0079182B">
        <w:rPr>
          <w:rFonts w:eastAsia="Times New Roman" w:cs="Arial"/>
          <w:caps/>
          <w:sz w:val="28"/>
          <w:szCs w:val="28"/>
        </w:rPr>
        <w:t xml:space="preserve">my </w:t>
      </w:r>
      <w:r>
        <w:rPr>
          <w:rFonts w:eastAsia="Times New Roman" w:cs="Arial"/>
          <w:caps/>
          <w:sz w:val="28"/>
          <w:szCs w:val="28"/>
        </w:rPr>
        <w:t xml:space="preserve">friends . . . what are you going to do now </w:t>
      </w:r>
      <w:r w:rsidR="000337DB">
        <w:rPr>
          <w:rFonts w:eastAsia="Times New Roman" w:cs="Arial"/>
          <w:caps/>
          <w:sz w:val="28"/>
          <w:szCs w:val="28"/>
        </w:rPr>
        <w:t>as</w:t>
      </w:r>
      <w:r>
        <w:rPr>
          <w:rFonts w:eastAsia="Times New Roman" w:cs="Arial"/>
          <w:caps/>
          <w:sz w:val="28"/>
          <w:szCs w:val="28"/>
        </w:rPr>
        <w:t xml:space="preserve"> a newly-minted poly-sci major?  there are tons of alternatives, of course, and not all of them </w:t>
      </w:r>
      <w:r w:rsidR="008A27A5">
        <w:rPr>
          <w:rFonts w:eastAsia="Times New Roman" w:cs="Arial"/>
          <w:caps/>
          <w:sz w:val="28"/>
          <w:szCs w:val="28"/>
        </w:rPr>
        <w:t xml:space="preserve">are </w:t>
      </w:r>
      <w:r>
        <w:rPr>
          <w:rFonts w:eastAsia="Times New Roman" w:cs="Arial"/>
          <w:caps/>
          <w:sz w:val="28"/>
          <w:szCs w:val="28"/>
        </w:rPr>
        <w:t xml:space="preserve">involved directly with politics.  as you heard, </w:t>
      </w:r>
      <w:r w:rsidR="0079182B">
        <w:rPr>
          <w:rFonts w:eastAsia="Times New Roman" w:cs="Arial"/>
          <w:caps/>
          <w:sz w:val="28"/>
          <w:szCs w:val="28"/>
        </w:rPr>
        <w:t xml:space="preserve">for example, </w:t>
      </w:r>
      <w:r>
        <w:rPr>
          <w:rFonts w:eastAsia="Times New Roman" w:cs="Arial"/>
          <w:caps/>
          <w:sz w:val="28"/>
          <w:szCs w:val="28"/>
        </w:rPr>
        <w:t>i migrated from political science to litigation and, now, to tax law</w:t>
      </w:r>
      <w:r w:rsidR="0079182B">
        <w:rPr>
          <w:rFonts w:eastAsia="Times New Roman" w:cs="Arial"/>
          <w:caps/>
          <w:sz w:val="28"/>
          <w:szCs w:val="28"/>
        </w:rPr>
        <w:t xml:space="preserve"> in the course ofa [</w:t>
      </w:r>
      <w:r w:rsidR="0079182B" w:rsidRPr="0079182B">
        <w:rPr>
          <w:rFonts w:eastAsia="Times New Roman" w:cs="Arial"/>
          <w:caps/>
          <w:sz w:val="28"/>
          <w:szCs w:val="28"/>
          <w:highlight w:val="yellow"/>
        </w:rPr>
        <w:t>no.]-</w:t>
      </w:r>
      <w:r w:rsidR="0079182B">
        <w:rPr>
          <w:rFonts w:eastAsia="Times New Roman" w:cs="Arial"/>
          <w:caps/>
          <w:sz w:val="28"/>
          <w:szCs w:val="28"/>
        </w:rPr>
        <w:t>year professional career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8A27A5">
        <w:rPr>
          <w:rFonts w:eastAsia="Times New Roman" w:cs="Arial"/>
          <w:caps/>
          <w:sz w:val="28"/>
          <w:szCs w:val="28"/>
        </w:rPr>
        <w:t xml:space="preserve">now, </w:t>
      </w:r>
      <w:r>
        <w:rPr>
          <w:rFonts w:eastAsia="Times New Roman" w:cs="Arial"/>
          <w:caps/>
          <w:sz w:val="28"/>
          <w:szCs w:val="28"/>
        </w:rPr>
        <w:t xml:space="preserve">of course, there’s not a whole lot of tax law that </w:t>
      </w:r>
      <w:r w:rsidRPr="000337DB">
        <w:rPr>
          <w:rFonts w:eastAsia="Times New Roman" w:cs="Arial"/>
          <w:i/>
          <w:caps/>
          <w:sz w:val="28"/>
          <w:szCs w:val="28"/>
          <w:u w:val="single"/>
        </w:rPr>
        <w:t>doesn’t</w:t>
      </w:r>
      <w:r>
        <w:rPr>
          <w:rFonts w:eastAsia="Times New Roman" w:cs="Arial"/>
          <w:caps/>
          <w:sz w:val="28"/>
          <w:szCs w:val="28"/>
        </w:rPr>
        <w:t xml:space="preserve">, in the end, have profound political implications or impacts.  and i think one of the reasons i’ve been able to be </w:t>
      </w:r>
      <w:r w:rsidR="008A27A5">
        <w:rPr>
          <w:rFonts w:eastAsia="Times New Roman" w:cs="Arial"/>
          <w:caps/>
          <w:sz w:val="28"/>
          <w:szCs w:val="28"/>
        </w:rPr>
        <w:t xml:space="preserve">so </w:t>
      </w:r>
      <w:r>
        <w:rPr>
          <w:rFonts w:eastAsia="Times New Roman" w:cs="Arial"/>
          <w:caps/>
          <w:sz w:val="28"/>
          <w:szCs w:val="28"/>
        </w:rPr>
        <w:t xml:space="preserve">successful in this field is the </w:t>
      </w:r>
      <w:r w:rsidR="002F4ACB">
        <w:rPr>
          <w:rFonts w:eastAsia="Times New Roman" w:cs="Arial"/>
          <w:caps/>
          <w:sz w:val="28"/>
          <w:szCs w:val="28"/>
        </w:rPr>
        <w:t>wonderful</w:t>
      </w:r>
      <w:r w:rsidR="008A27A5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education i got here in stony brook’s poly-sci departmen</w:t>
      </w:r>
      <w:r w:rsidR="0079182B">
        <w:rPr>
          <w:rFonts w:eastAsia="Times New Roman" w:cs="Arial"/>
          <w:caps/>
          <w:sz w:val="28"/>
          <w:szCs w:val="28"/>
        </w:rPr>
        <w:t>t, particular</w:t>
      </w:r>
      <w:r w:rsidR="002F4ACB">
        <w:rPr>
          <w:rFonts w:eastAsia="Times New Roman" w:cs="Arial"/>
          <w:caps/>
          <w:sz w:val="28"/>
          <w:szCs w:val="28"/>
        </w:rPr>
        <w:t>ly</w:t>
      </w:r>
      <w:r w:rsidR="0079182B">
        <w:rPr>
          <w:rFonts w:eastAsia="Times New Roman" w:cs="Arial"/>
          <w:caps/>
          <w:sz w:val="28"/>
          <w:szCs w:val="28"/>
        </w:rPr>
        <w:t xml:space="preserve"> the global, international </w:t>
      </w:r>
      <w:r w:rsidR="000337DB">
        <w:rPr>
          <w:rFonts w:eastAsia="Times New Roman" w:cs="Arial"/>
          <w:caps/>
          <w:sz w:val="28"/>
          <w:szCs w:val="28"/>
        </w:rPr>
        <w:t xml:space="preserve">perspective </w:t>
      </w:r>
      <w:r w:rsidR="002F4ACB">
        <w:rPr>
          <w:rFonts w:eastAsia="Times New Roman" w:cs="Arial"/>
          <w:caps/>
          <w:sz w:val="28"/>
          <w:szCs w:val="28"/>
        </w:rPr>
        <w:t xml:space="preserve">i got </w:t>
      </w:r>
      <w:r w:rsidR="000337DB">
        <w:rPr>
          <w:rFonts w:eastAsia="Times New Roman" w:cs="Arial"/>
          <w:caps/>
          <w:sz w:val="28"/>
          <w:szCs w:val="28"/>
        </w:rPr>
        <w:t>on</w:t>
      </w:r>
      <w:r>
        <w:rPr>
          <w:rFonts w:eastAsia="Times New Roman" w:cs="Arial"/>
          <w:caps/>
          <w:sz w:val="28"/>
          <w:szCs w:val="28"/>
        </w:rPr>
        <w:t xml:space="preserve"> the work political scientists</w:t>
      </w:r>
      <w:r w:rsidR="0079182B">
        <w:rPr>
          <w:rFonts w:eastAsia="Times New Roman" w:cs="Arial"/>
          <w:caps/>
          <w:sz w:val="28"/>
          <w:szCs w:val="28"/>
        </w:rPr>
        <w:t xml:space="preserve"> are engaged in today.</w:t>
      </w:r>
    </w:p>
    <w:p w14:paraId="2A975DC7" w14:textId="77777777" w:rsidR="008A27A5" w:rsidRDefault="008A27A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C39C803" w14:textId="77194110" w:rsidR="00414B2D" w:rsidRDefault="003A247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this regard, i’d like to acknowledge in particular the </w:t>
      </w:r>
      <w:r w:rsidR="0049104C">
        <w:rPr>
          <w:rFonts w:eastAsia="Times New Roman" w:cs="Arial"/>
          <w:caps/>
          <w:sz w:val="28"/>
          <w:szCs w:val="28"/>
        </w:rPr>
        <w:t>generous</w:t>
      </w:r>
      <w:r>
        <w:rPr>
          <w:rFonts w:eastAsia="Times New Roman" w:cs="Arial"/>
          <w:caps/>
          <w:sz w:val="28"/>
          <w:szCs w:val="28"/>
        </w:rPr>
        <w:t xml:space="preserve"> mentor</w:t>
      </w:r>
      <w:r w:rsidR="0049104C">
        <w:rPr>
          <w:rFonts w:eastAsia="Times New Roman" w:cs="Arial"/>
          <w:caps/>
          <w:sz w:val="28"/>
          <w:szCs w:val="28"/>
        </w:rPr>
        <w:t xml:space="preserve">ship and guidance provided to me by </w:t>
      </w:r>
      <w:r w:rsidR="000337DB">
        <w:rPr>
          <w:rFonts w:eastAsia="Times New Roman" w:cs="Arial"/>
          <w:caps/>
          <w:sz w:val="28"/>
          <w:szCs w:val="28"/>
        </w:rPr>
        <w:t>[</w:t>
      </w:r>
      <w:r w:rsidR="000337DB" w:rsidRPr="000337DB">
        <w:rPr>
          <w:rFonts w:eastAsia="Times New Roman" w:cs="Arial"/>
          <w:caps/>
          <w:sz w:val="28"/>
          <w:szCs w:val="28"/>
          <w:highlight w:val="yellow"/>
        </w:rPr>
        <w:t>doctor(?)</w:t>
      </w:r>
      <w:r w:rsidR="000337DB">
        <w:rPr>
          <w:rFonts w:eastAsia="Times New Roman" w:cs="Arial"/>
          <w:caps/>
          <w:sz w:val="28"/>
          <w:szCs w:val="28"/>
        </w:rPr>
        <w:t>]</w:t>
      </w:r>
      <w:r w:rsidR="008A27A5">
        <w:rPr>
          <w:rFonts w:eastAsia="Times New Roman" w:cs="Arial"/>
          <w:caps/>
          <w:sz w:val="28"/>
          <w:szCs w:val="28"/>
        </w:rPr>
        <w:t xml:space="preserve"> </w:t>
      </w:r>
      <w:r w:rsidR="0049104C">
        <w:rPr>
          <w:rFonts w:eastAsia="Times New Roman" w:cs="Arial"/>
          <w:caps/>
          <w:sz w:val="28"/>
          <w:szCs w:val="28"/>
        </w:rPr>
        <w:t>jeff se</w:t>
      </w:r>
      <w:r>
        <w:rPr>
          <w:rFonts w:eastAsia="Times New Roman" w:cs="Arial"/>
          <w:caps/>
          <w:sz w:val="28"/>
          <w:szCs w:val="28"/>
        </w:rPr>
        <w:t>gal</w:t>
      </w:r>
      <w:r w:rsidR="0049104C">
        <w:rPr>
          <w:rFonts w:eastAsia="Times New Roman" w:cs="Arial"/>
          <w:caps/>
          <w:sz w:val="28"/>
          <w:szCs w:val="28"/>
        </w:rPr>
        <w:t>, who [</w:t>
      </w:r>
      <w:r w:rsidR="0049104C" w:rsidRPr="0049104C">
        <w:rPr>
          <w:rFonts w:eastAsia="Times New Roman" w:cs="Arial"/>
          <w:caps/>
          <w:sz w:val="28"/>
          <w:szCs w:val="28"/>
          <w:highlight w:val="yellow"/>
        </w:rPr>
        <w:t>at the time</w:t>
      </w:r>
      <w:r w:rsidR="0049104C">
        <w:rPr>
          <w:rFonts w:eastAsia="Times New Roman" w:cs="Arial"/>
          <w:caps/>
          <w:sz w:val="28"/>
          <w:szCs w:val="28"/>
        </w:rPr>
        <w:t>] was my constitutional law</w:t>
      </w:r>
      <w:r w:rsidR="002F4ACB">
        <w:rPr>
          <w:rFonts w:eastAsia="Times New Roman" w:cs="Arial"/>
          <w:caps/>
          <w:sz w:val="28"/>
          <w:szCs w:val="28"/>
        </w:rPr>
        <w:t xml:space="preserve"> professor</w:t>
      </w:r>
      <w:r w:rsidR="0049104C">
        <w:rPr>
          <w:rFonts w:eastAsia="Times New Roman" w:cs="Arial"/>
          <w:caps/>
          <w:sz w:val="28"/>
          <w:szCs w:val="28"/>
        </w:rPr>
        <w:t>.  i don’t</w:t>
      </w:r>
      <w:r w:rsidR="008A27A5">
        <w:rPr>
          <w:rFonts w:eastAsia="Times New Roman" w:cs="Arial"/>
          <w:caps/>
          <w:sz w:val="28"/>
          <w:szCs w:val="28"/>
        </w:rPr>
        <w:t xml:space="preserve"> know</w:t>
      </w:r>
      <w:r w:rsidR="0049104C">
        <w:rPr>
          <w:rFonts w:eastAsia="Times New Roman" w:cs="Arial"/>
          <w:caps/>
          <w:sz w:val="28"/>
          <w:szCs w:val="28"/>
        </w:rPr>
        <w:t xml:space="preserve"> if you caught it, but jeff appeared on the cbs morning news back in january commenting, in his uniquely trenchant </w:t>
      </w:r>
      <w:r w:rsidR="000337DB">
        <w:rPr>
          <w:rFonts w:eastAsia="Times New Roman" w:cs="Arial"/>
          <w:caps/>
          <w:sz w:val="28"/>
          <w:szCs w:val="28"/>
        </w:rPr>
        <w:t>manner</w:t>
      </w:r>
      <w:r w:rsidR="0049104C">
        <w:rPr>
          <w:rFonts w:eastAsia="Times New Roman" w:cs="Arial"/>
          <w:caps/>
          <w:sz w:val="28"/>
          <w:szCs w:val="28"/>
        </w:rPr>
        <w:t>, on president trump’s nomination of neil gorsuch to the supreme court.</w:t>
      </w:r>
      <w:r w:rsidR="000337DB">
        <w:rPr>
          <w:rFonts w:eastAsia="Times New Roman" w:cs="Arial"/>
          <w:caps/>
          <w:sz w:val="28"/>
          <w:szCs w:val="28"/>
        </w:rPr>
        <w:t xml:space="preserve">  i mus</w:t>
      </w:r>
      <w:r w:rsidR="008A27A5">
        <w:rPr>
          <w:rFonts w:eastAsia="Times New Roman" w:cs="Arial"/>
          <w:caps/>
          <w:sz w:val="28"/>
          <w:szCs w:val="28"/>
        </w:rPr>
        <w:t>t say, he did stony brook proud!</w:t>
      </w:r>
    </w:p>
    <w:p w14:paraId="1988CFB3" w14:textId="77777777" w:rsidR="0079182B" w:rsidRDefault="0079182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801747A" w14:textId="0AEE23FB" w:rsidR="0079182B" w:rsidRDefault="0079182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i have no doubt that most you graduating poli-sci-ers have already thought deeply about where you’d like to go from here.  </w:t>
      </w:r>
      <w:r w:rsidR="0049104C">
        <w:rPr>
          <w:rFonts w:eastAsia="Times New Roman" w:cs="Arial"/>
          <w:caps/>
          <w:sz w:val="28"/>
          <w:szCs w:val="28"/>
        </w:rPr>
        <w:t xml:space="preserve">some of you might already have </w:t>
      </w:r>
      <w:r w:rsidR="000337DB">
        <w:rPr>
          <w:rFonts w:eastAsia="Times New Roman" w:cs="Arial"/>
          <w:caps/>
          <w:sz w:val="28"/>
          <w:szCs w:val="28"/>
        </w:rPr>
        <w:t>an actual job offer</w:t>
      </w:r>
      <w:r w:rsidR="0049104C">
        <w:rPr>
          <w:rFonts w:eastAsia="Times New Roman" w:cs="Arial"/>
          <w:caps/>
          <w:sz w:val="28"/>
          <w:szCs w:val="28"/>
        </w:rPr>
        <w:t xml:space="preserve"> that pay</w:t>
      </w:r>
      <w:r w:rsidR="000337DB">
        <w:rPr>
          <w:rFonts w:eastAsia="Times New Roman" w:cs="Arial"/>
          <w:caps/>
          <w:sz w:val="28"/>
          <w:szCs w:val="28"/>
        </w:rPr>
        <w:t>s</w:t>
      </w:r>
      <w:r w:rsidR="0049104C">
        <w:rPr>
          <w:rFonts w:eastAsia="Times New Roman" w:cs="Arial"/>
          <w:caps/>
          <w:sz w:val="28"/>
          <w:szCs w:val="28"/>
        </w:rPr>
        <w:t xml:space="preserve"> an actual salary.  some of you might have decided to persue an advanced degree, thus staving off </w:t>
      </w:r>
      <w:r w:rsidR="000337DB">
        <w:rPr>
          <w:rFonts w:eastAsia="Times New Roman" w:cs="Arial"/>
          <w:caps/>
          <w:sz w:val="28"/>
          <w:szCs w:val="28"/>
        </w:rPr>
        <w:t>for another two or three or four years</w:t>
      </w:r>
      <w:r w:rsidR="000337DB">
        <w:rPr>
          <w:rFonts w:eastAsia="Times New Roman" w:cs="Arial"/>
          <w:caps/>
          <w:sz w:val="28"/>
          <w:szCs w:val="28"/>
        </w:rPr>
        <w:t xml:space="preserve"> </w:t>
      </w:r>
      <w:r w:rsidR="0049104C">
        <w:rPr>
          <w:rFonts w:eastAsia="Times New Roman" w:cs="Arial"/>
          <w:caps/>
          <w:sz w:val="28"/>
          <w:szCs w:val="28"/>
        </w:rPr>
        <w:t xml:space="preserve">the need to confront the future.  but whatever your situtation is at this moment, i’d like to give you </w:t>
      </w:r>
      <w:r w:rsidR="002F4ACB">
        <w:rPr>
          <w:rFonts w:eastAsia="Times New Roman" w:cs="Arial"/>
          <w:caps/>
          <w:sz w:val="28"/>
          <w:szCs w:val="28"/>
        </w:rPr>
        <w:t xml:space="preserve">just </w:t>
      </w:r>
      <w:r w:rsidR="0049104C">
        <w:rPr>
          <w:rFonts w:eastAsia="Times New Roman" w:cs="Arial"/>
          <w:caps/>
          <w:sz w:val="28"/>
          <w:szCs w:val="28"/>
        </w:rPr>
        <w:t>two pieces of advice</w:t>
      </w:r>
      <w:r w:rsidR="000337DB">
        <w:rPr>
          <w:rFonts w:eastAsia="Times New Roman" w:cs="Arial"/>
          <w:caps/>
          <w:sz w:val="28"/>
          <w:szCs w:val="28"/>
        </w:rPr>
        <w:t xml:space="preserve"> — this</w:t>
      </w:r>
      <w:r w:rsidR="008A27A5">
        <w:rPr>
          <w:rFonts w:eastAsia="Times New Roman" w:cs="Arial"/>
          <w:caps/>
          <w:sz w:val="28"/>
          <w:szCs w:val="28"/>
        </w:rPr>
        <w:t xml:space="preserve"> </w:t>
      </w:r>
      <w:r w:rsidR="008A27A5" w:rsidRPr="008A27A5">
        <w:rPr>
          <w:rFonts w:eastAsia="Times New Roman" w:cs="Arial"/>
          <w:i/>
          <w:caps/>
          <w:sz w:val="28"/>
          <w:szCs w:val="28"/>
          <w:u w:val="single"/>
        </w:rPr>
        <w:t>is</w:t>
      </w:r>
      <w:r w:rsidR="008A27A5">
        <w:rPr>
          <w:rFonts w:eastAsia="Times New Roman" w:cs="Arial"/>
          <w:caps/>
          <w:sz w:val="28"/>
          <w:szCs w:val="28"/>
        </w:rPr>
        <w:t xml:space="preserve">, after all, </w:t>
      </w:r>
      <w:r w:rsidR="002F4ACB">
        <w:rPr>
          <w:rFonts w:eastAsia="Times New Roman" w:cs="Arial"/>
          <w:caps/>
          <w:sz w:val="28"/>
          <w:szCs w:val="28"/>
        </w:rPr>
        <w:t>what they’re paying me the big bucks for!</w:t>
      </w:r>
      <w:r w:rsidR="0049104C">
        <w:rPr>
          <w:rFonts w:eastAsia="Times New Roman" w:cs="Arial"/>
          <w:caps/>
          <w:sz w:val="28"/>
          <w:szCs w:val="28"/>
        </w:rPr>
        <w:t>.</w:t>
      </w:r>
    </w:p>
    <w:p w14:paraId="2B3E0D5D" w14:textId="77777777" w:rsidR="002E0258" w:rsidRDefault="002E025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69368A1" w14:textId="5E5D9F75" w:rsidR="002E0258" w:rsidRDefault="002F4AC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my</w:t>
      </w:r>
      <w:r w:rsidR="002E0258">
        <w:rPr>
          <w:rFonts w:eastAsia="Times New Roman" w:cs="Arial"/>
          <w:caps/>
          <w:sz w:val="28"/>
          <w:szCs w:val="28"/>
        </w:rPr>
        <w:t xml:space="preserve"> first </w:t>
      </w:r>
      <w:r>
        <w:rPr>
          <w:rFonts w:eastAsia="Times New Roman" w:cs="Arial"/>
          <w:caps/>
          <w:sz w:val="28"/>
          <w:szCs w:val="28"/>
        </w:rPr>
        <w:t xml:space="preserve">piece of advice </w:t>
      </w:r>
      <w:r w:rsidR="002E0258">
        <w:rPr>
          <w:rFonts w:eastAsia="Times New Roman" w:cs="Arial"/>
          <w:caps/>
          <w:sz w:val="28"/>
          <w:szCs w:val="28"/>
        </w:rPr>
        <w:t xml:space="preserve">is that, if you want to be truly happy in </w:t>
      </w:r>
      <w:r w:rsidR="008A27A5">
        <w:rPr>
          <w:rFonts w:eastAsia="Times New Roman" w:cs="Arial"/>
          <w:caps/>
          <w:sz w:val="28"/>
          <w:szCs w:val="28"/>
        </w:rPr>
        <w:t>life,</w:t>
      </w:r>
      <w:r w:rsidR="002E0258">
        <w:rPr>
          <w:rFonts w:eastAsia="Times New Roman" w:cs="Arial"/>
          <w:caps/>
          <w:sz w:val="28"/>
          <w:szCs w:val="28"/>
        </w:rPr>
        <w:t xml:space="preserve"> you’ve got to follow your bliss.  Someone once said, “Find something you love to do, and you’ll never work a day in your life.”  </w:t>
      </w:r>
      <w:r w:rsidR="00213EA7">
        <w:rPr>
          <w:rFonts w:eastAsia="Times New Roman" w:cs="Arial"/>
          <w:caps/>
          <w:sz w:val="28"/>
          <w:szCs w:val="28"/>
        </w:rPr>
        <w:t xml:space="preserve">i think this absolutely true.  but </w:t>
      </w:r>
      <w:r w:rsidR="002E0258">
        <w:rPr>
          <w:rFonts w:eastAsia="Times New Roman" w:cs="Arial"/>
          <w:caps/>
          <w:sz w:val="28"/>
          <w:szCs w:val="28"/>
        </w:rPr>
        <w:t xml:space="preserve">What if you don’t know what your “bliss” </w:t>
      </w:r>
      <w:r w:rsidR="002E0258" w:rsidRPr="002E0258">
        <w:rPr>
          <w:rFonts w:eastAsia="Times New Roman" w:cs="Arial"/>
          <w:i/>
          <w:caps/>
          <w:sz w:val="28"/>
          <w:szCs w:val="28"/>
          <w:u w:val="single"/>
        </w:rPr>
        <w:t>is</w:t>
      </w:r>
      <w:r w:rsidR="002E0258">
        <w:rPr>
          <w:rFonts w:eastAsia="Times New Roman" w:cs="Arial"/>
          <w:caps/>
          <w:sz w:val="28"/>
          <w:szCs w:val="28"/>
        </w:rPr>
        <w:t>?</w:t>
      </w:r>
    </w:p>
    <w:p w14:paraId="03928947" w14:textId="77777777" w:rsidR="008B7374" w:rsidRDefault="008B737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7A911A1" w14:textId="48BB40C4" w:rsidR="008B7374" w:rsidRPr="00EC2749" w:rsidRDefault="002C7FDE" w:rsidP="000A0FCF">
      <w:pPr>
        <w:spacing w:line="480" w:lineRule="auto"/>
        <w:ind w:left="36"/>
        <w:rPr>
          <w:rFonts w:eastAsia="Times New Roman" w:cs="Arial"/>
          <w:i/>
          <w:caps/>
          <w:sz w:val="28"/>
          <w:szCs w:val="28"/>
          <w:u w:val="single"/>
        </w:rPr>
      </w:pPr>
      <w:r>
        <w:rPr>
          <w:rFonts w:eastAsia="Times New Roman" w:cs="Arial"/>
          <w:caps/>
          <w:sz w:val="28"/>
          <w:szCs w:val="28"/>
        </w:rPr>
        <w:t xml:space="preserve">now that’s a problem — and to tell you the truth, it’s an all-too-common one, at that.  I can’t tell you how many young people i’ve met over the years who — after four or six or eight years of college — still don’t have the foggiest idea of what they want to do with their lives.  i find this awfully sad.  I think it’s tragic that these young people haven’t been “turned on” by </w:t>
      </w:r>
      <w:r w:rsidRPr="002C7FDE">
        <w:rPr>
          <w:rFonts w:eastAsia="Times New Roman" w:cs="Arial"/>
          <w:i/>
          <w:caps/>
          <w:sz w:val="28"/>
          <w:szCs w:val="28"/>
          <w:u w:val="single"/>
        </w:rPr>
        <w:t>anything</w:t>
      </w:r>
      <w:r>
        <w:rPr>
          <w:rFonts w:eastAsia="Times New Roman" w:cs="Arial"/>
          <w:caps/>
          <w:sz w:val="28"/>
          <w:szCs w:val="28"/>
        </w:rPr>
        <w:t xml:space="preserve"> in their lives except maybe video games — not by any subject, not by any teacher, not by any minister or guidance counselor or mentor</w:t>
      </w:r>
      <w:r w:rsidR="001F32A5">
        <w:rPr>
          <w:rFonts w:eastAsia="Times New Roman" w:cs="Arial"/>
          <w:caps/>
          <w:sz w:val="28"/>
          <w:szCs w:val="28"/>
        </w:rPr>
        <w:t xml:space="preserve"> or friend</w:t>
      </w:r>
      <w:r w:rsidR="008A27A5">
        <w:rPr>
          <w:rFonts w:eastAsia="Times New Roman" w:cs="Arial"/>
          <w:caps/>
          <w:sz w:val="28"/>
          <w:szCs w:val="28"/>
        </w:rPr>
        <w:t xml:space="preserve"> — </w:t>
      </w:r>
      <w:r>
        <w:rPr>
          <w:rFonts w:eastAsia="Times New Roman" w:cs="Arial"/>
          <w:caps/>
          <w:sz w:val="28"/>
          <w:szCs w:val="28"/>
        </w:rPr>
        <w:t xml:space="preserve">not even by their parents.  </w:t>
      </w:r>
      <w:r w:rsidR="001F32A5">
        <w:rPr>
          <w:rFonts w:eastAsia="Times New Roman" w:cs="Arial"/>
          <w:caps/>
          <w:sz w:val="28"/>
          <w:szCs w:val="28"/>
        </w:rPr>
        <w:t xml:space="preserve">what a shame!  </w:t>
      </w:r>
      <w:r w:rsidR="00064845">
        <w:rPr>
          <w:rFonts w:eastAsia="Times New Roman" w:cs="Arial"/>
          <w:caps/>
          <w:sz w:val="28"/>
          <w:szCs w:val="28"/>
        </w:rPr>
        <w:t>and if there are any “</w:t>
      </w:r>
      <w:r w:rsidR="0013508A">
        <w:rPr>
          <w:rFonts w:eastAsia="Times New Roman" w:cs="Arial"/>
          <w:caps/>
          <w:sz w:val="28"/>
          <w:szCs w:val="28"/>
        </w:rPr>
        <w:t>can’t-deciders”</w:t>
      </w:r>
      <w:r w:rsidR="008A27A5">
        <w:rPr>
          <w:rFonts w:eastAsia="Times New Roman" w:cs="Arial"/>
          <w:caps/>
          <w:sz w:val="28"/>
          <w:szCs w:val="28"/>
        </w:rPr>
        <w:t xml:space="preserve"> in the audience here</w:t>
      </w:r>
      <w:r w:rsidR="00EC2749">
        <w:rPr>
          <w:rFonts w:eastAsia="Times New Roman" w:cs="Arial"/>
          <w:caps/>
          <w:sz w:val="28"/>
          <w:szCs w:val="28"/>
        </w:rPr>
        <w:t xml:space="preserve"> </w:t>
      </w:r>
      <w:r w:rsidR="0013508A">
        <w:rPr>
          <w:rFonts w:eastAsia="Times New Roman" w:cs="Arial"/>
          <w:caps/>
          <w:sz w:val="28"/>
          <w:szCs w:val="28"/>
        </w:rPr>
        <w:t>today, I can only hope and pray that someday soon you’ll have an experience, or read a book, or see a film, or meet a friend, or discover a hobby that really turns you on, that gets your juices flowing and makes you want to get up every morning with vim in your vigor and pep in your step.</w:t>
      </w:r>
      <w:r w:rsidR="00872550">
        <w:rPr>
          <w:rFonts w:eastAsia="Times New Roman" w:cs="Arial"/>
          <w:caps/>
          <w:sz w:val="28"/>
          <w:szCs w:val="28"/>
        </w:rPr>
        <w:t xml:space="preserve">  </w:t>
      </w:r>
      <w:r w:rsidR="00B837AD">
        <w:rPr>
          <w:rFonts w:eastAsia="Times New Roman" w:cs="Arial"/>
          <w:caps/>
          <w:sz w:val="28"/>
          <w:szCs w:val="28"/>
        </w:rPr>
        <w:t xml:space="preserve">I don’t </w:t>
      </w:r>
      <w:r w:rsidR="00EC2749">
        <w:rPr>
          <w:rFonts w:eastAsia="Times New Roman" w:cs="Arial"/>
          <w:caps/>
          <w:sz w:val="28"/>
          <w:szCs w:val="28"/>
        </w:rPr>
        <w:t xml:space="preserve">know </w:t>
      </w:r>
      <w:r w:rsidR="00B837AD">
        <w:rPr>
          <w:rFonts w:eastAsia="Times New Roman" w:cs="Arial"/>
          <w:caps/>
          <w:sz w:val="28"/>
          <w:szCs w:val="28"/>
        </w:rPr>
        <w:t xml:space="preserve">what else I can tell you, except for </w:t>
      </w:r>
      <w:r w:rsidR="008A27A5">
        <w:rPr>
          <w:rFonts w:eastAsia="Times New Roman" w:cs="Arial"/>
          <w:caps/>
          <w:sz w:val="28"/>
          <w:szCs w:val="28"/>
        </w:rPr>
        <w:t>my second and last</w:t>
      </w:r>
      <w:r w:rsidR="00B837AD">
        <w:rPr>
          <w:rFonts w:eastAsia="Times New Roman" w:cs="Arial"/>
          <w:caps/>
          <w:sz w:val="28"/>
          <w:szCs w:val="28"/>
        </w:rPr>
        <w:t xml:space="preserve"> piece of advice, which I address to every one of you</w:t>
      </w:r>
      <w:r w:rsidR="00EC2749">
        <w:rPr>
          <w:rFonts w:eastAsia="Times New Roman" w:cs="Arial"/>
          <w:caps/>
          <w:sz w:val="28"/>
          <w:szCs w:val="28"/>
        </w:rPr>
        <w:t xml:space="preserve"> </w:t>
      </w:r>
      <w:r w:rsidR="000337DB">
        <w:rPr>
          <w:rFonts w:eastAsia="Times New Roman" w:cs="Arial"/>
          <w:caps/>
          <w:sz w:val="28"/>
          <w:szCs w:val="28"/>
        </w:rPr>
        <w:t xml:space="preserve">graduates </w:t>
      </w:r>
      <w:r w:rsidR="00EC2749">
        <w:rPr>
          <w:rFonts w:eastAsia="Times New Roman" w:cs="Arial"/>
          <w:caps/>
          <w:sz w:val="28"/>
          <w:szCs w:val="28"/>
        </w:rPr>
        <w:t>here</w:t>
      </w:r>
      <w:r w:rsidR="006932C7">
        <w:rPr>
          <w:rFonts w:eastAsia="Times New Roman" w:cs="Arial"/>
          <w:caps/>
          <w:sz w:val="28"/>
          <w:szCs w:val="28"/>
        </w:rPr>
        <w:t xml:space="preserve"> today</w:t>
      </w:r>
      <w:r w:rsidR="00B837AD">
        <w:rPr>
          <w:rFonts w:eastAsia="Times New Roman" w:cs="Arial"/>
          <w:caps/>
          <w:sz w:val="28"/>
          <w:szCs w:val="28"/>
        </w:rPr>
        <w:t xml:space="preserve">, and that is:  </w:t>
      </w:r>
      <w:r w:rsidR="00B837AD" w:rsidRPr="00EC2749">
        <w:rPr>
          <w:rFonts w:eastAsia="Times New Roman" w:cs="Arial"/>
          <w:i/>
          <w:caps/>
          <w:sz w:val="28"/>
          <w:szCs w:val="28"/>
          <w:u w:val="single"/>
        </w:rPr>
        <w:t>there are always alternatives!</w:t>
      </w:r>
    </w:p>
    <w:p w14:paraId="5C57ACBC" w14:textId="77777777" w:rsidR="00B837AD" w:rsidRDefault="00B837A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C497D61" w14:textId="26399F7B" w:rsidR="00D66C5D" w:rsidRDefault="00B837A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with only rare exceptions, You’re never locked into </w:t>
      </w:r>
      <w:r w:rsidRPr="00B837AD">
        <w:rPr>
          <w:rFonts w:eastAsia="Times New Roman" w:cs="Arial"/>
          <w:i/>
          <w:caps/>
          <w:sz w:val="28"/>
          <w:szCs w:val="28"/>
          <w:u w:val="single"/>
        </w:rPr>
        <w:t>anything</w:t>
      </w:r>
      <w:r>
        <w:rPr>
          <w:rFonts w:eastAsia="Times New Roman" w:cs="Arial"/>
          <w:caps/>
          <w:sz w:val="28"/>
          <w:szCs w:val="28"/>
        </w:rPr>
        <w:t xml:space="preserve"> — any career, any lifestyle, any geography.  sometimes, what you thought was your “bliss” turns out to be </w:t>
      </w:r>
      <w:r>
        <w:rPr>
          <w:rFonts w:eastAsia="Times New Roman" w:cs="Arial"/>
          <w:caps/>
          <w:sz w:val="28"/>
          <w:szCs w:val="28"/>
        </w:rPr>
        <w:t xml:space="preserve">not </w:t>
      </w:r>
      <w:r>
        <w:rPr>
          <w:rFonts w:eastAsia="Times New Roman" w:cs="Arial"/>
          <w:caps/>
          <w:sz w:val="28"/>
          <w:szCs w:val="28"/>
        </w:rPr>
        <w:t xml:space="preserve">so blissful.  or pursuing it turns out to be a </w:t>
      </w:r>
      <w:r w:rsidR="00EC2749">
        <w:rPr>
          <w:rFonts w:eastAsia="Times New Roman" w:cs="Arial"/>
          <w:caps/>
          <w:sz w:val="28"/>
          <w:szCs w:val="28"/>
        </w:rPr>
        <w:t>[</w:t>
      </w:r>
      <w:r w:rsidRPr="00EC2749">
        <w:rPr>
          <w:rFonts w:eastAsia="Times New Roman" w:cs="Arial"/>
          <w:caps/>
          <w:sz w:val="28"/>
          <w:szCs w:val="28"/>
          <w:highlight w:val="yellow"/>
        </w:rPr>
        <w:t>helluva</w:t>
      </w:r>
      <w:r w:rsidR="00EC2749" w:rsidRPr="00EC2749">
        <w:rPr>
          <w:rFonts w:eastAsia="Times New Roman" w:cs="Arial"/>
          <w:caps/>
          <w:sz w:val="28"/>
          <w:szCs w:val="28"/>
          <w:highlight w:val="yellow"/>
        </w:rPr>
        <w:t>/heckofa</w:t>
      </w:r>
      <w:r w:rsidR="00EC2749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lot more difficult than you thought it would be.  or you get introduced to an experience or field of endeavor you’ve never considered before.  </w:t>
      </w:r>
      <w:r w:rsidR="00EC2749">
        <w:rPr>
          <w:rFonts w:eastAsia="Times New Roman" w:cs="Arial"/>
          <w:caps/>
          <w:sz w:val="28"/>
          <w:szCs w:val="28"/>
        </w:rPr>
        <w:t xml:space="preserve">but </w:t>
      </w:r>
      <w:r>
        <w:rPr>
          <w:rFonts w:eastAsia="Times New Roman" w:cs="Arial"/>
          <w:caps/>
          <w:sz w:val="28"/>
          <w:szCs w:val="28"/>
        </w:rPr>
        <w:t xml:space="preserve">the universal and constant truth of this world is that things change.  </w:t>
      </w:r>
      <w:r w:rsidR="006932C7">
        <w:rPr>
          <w:rFonts w:eastAsia="Times New Roman" w:cs="Arial"/>
          <w:caps/>
          <w:sz w:val="28"/>
          <w:szCs w:val="28"/>
        </w:rPr>
        <w:t xml:space="preserve">everything changes, and </w:t>
      </w:r>
      <w:r>
        <w:rPr>
          <w:rFonts w:eastAsia="Times New Roman" w:cs="Arial"/>
          <w:caps/>
          <w:sz w:val="28"/>
          <w:szCs w:val="28"/>
        </w:rPr>
        <w:t xml:space="preserve">you’re not immune.  </w:t>
      </w:r>
      <w:r w:rsidR="00EC2749">
        <w:rPr>
          <w:rFonts w:eastAsia="Times New Roman" w:cs="Arial"/>
          <w:caps/>
          <w:sz w:val="28"/>
          <w:szCs w:val="28"/>
        </w:rPr>
        <w:t xml:space="preserve">and </w:t>
      </w:r>
      <w:r>
        <w:rPr>
          <w:rFonts w:eastAsia="Times New Roman" w:cs="Arial"/>
          <w:caps/>
          <w:sz w:val="28"/>
          <w:szCs w:val="28"/>
        </w:rPr>
        <w:t>there’s nothing wron</w:t>
      </w:r>
      <w:r w:rsidR="00D47544">
        <w:rPr>
          <w:rFonts w:eastAsia="Times New Roman" w:cs="Arial"/>
          <w:caps/>
          <w:sz w:val="28"/>
          <w:szCs w:val="28"/>
        </w:rPr>
        <w:t>g with changing your mind.  yes . . .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D47544">
        <w:rPr>
          <w:rFonts w:eastAsia="Times New Roman" w:cs="Arial"/>
          <w:caps/>
          <w:sz w:val="28"/>
          <w:szCs w:val="28"/>
        </w:rPr>
        <w:t xml:space="preserve">making </w:t>
      </w:r>
      <w:r w:rsidR="006932C7">
        <w:rPr>
          <w:rFonts w:eastAsia="Times New Roman" w:cs="Arial"/>
          <w:caps/>
          <w:sz w:val="28"/>
          <w:szCs w:val="28"/>
        </w:rPr>
        <w:t>a dramatic</w:t>
      </w:r>
      <w:r w:rsidR="00D47544">
        <w:rPr>
          <w:rFonts w:eastAsia="Times New Roman" w:cs="Arial"/>
          <w:caps/>
          <w:sz w:val="28"/>
          <w:szCs w:val="28"/>
        </w:rPr>
        <w:t xml:space="preserve"> mid-course correction in your career might indeed</w:t>
      </w:r>
      <w:r>
        <w:rPr>
          <w:rFonts w:eastAsia="Times New Roman" w:cs="Arial"/>
          <w:caps/>
          <w:sz w:val="28"/>
          <w:szCs w:val="28"/>
        </w:rPr>
        <w:t xml:space="preserve"> cause</w:t>
      </w:r>
      <w:r w:rsidR="00213EA7">
        <w:rPr>
          <w:rFonts w:eastAsia="Times New Roman" w:cs="Arial"/>
          <w:caps/>
          <w:sz w:val="28"/>
          <w:szCs w:val="28"/>
        </w:rPr>
        <w:t xml:space="preserve"> you</w:t>
      </w:r>
      <w:r>
        <w:rPr>
          <w:rFonts w:eastAsia="Times New Roman" w:cs="Arial"/>
          <w:caps/>
          <w:sz w:val="28"/>
          <w:szCs w:val="28"/>
        </w:rPr>
        <w:t xml:space="preserve"> some embar</w:t>
      </w:r>
      <w:r w:rsidR="00D47544">
        <w:rPr>
          <w:rFonts w:eastAsia="Times New Roman" w:cs="Arial"/>
          <w:caps/>
          <w:sz w:val="28"/>
          <w:szCs w:val="28"/>
        </w:rPr>
        <w:t>rass</w:t>
      </w:r>
      <w:r w:rsidR="00213EA7">
        <w:rPr>
          <w:rFonts w:eastAsia="Times New Roman" w:cs="Arial"/>
          <w:caps/>
          <w:sz w:val="28"/>
          <w:szCs w:val="28"/>
        </w:rPr>
        <w:t>-</w:t>
      </w:r>
      <w:r w:rsidR="00D47544">
        <w:rPr>
          <w:rFonts w:eastAsia="Times New Roman" w:cs="Arial"/>
          <w:caps/>
          <w:sz w:val="28"/>
          <w:szCs w:val="28"/>
        </w:rPr>
        <w:t>ment in cer</w:t>
      </w:r>
      <w:r w:rsidR="00213EA7">
        <w:rPr>
          <w:rFonts w:eastAsia="Times New Roman" w:cs="Arial"/>
          <w:caps/>
          <w:sz w:val="28"/>
          <w:szCs w:val="28"/>
        </w:rPr>
        <w:t>tain quarters</w:t>
      </w:r>
      <w:r w:rsidR="00D47544">
        <w:rPr>
          <w:rFonts w:eastAsia="Times New Roman" w:cs="Arial"/>
          <w:caps/>
          <w:sz w:val="28"/>
          <w:szCs w:val="28"/>
        </w:rPr>
        <w:t xml:space="preserve">, depending on how </w:t>
      </w:r>
      <w:r w:rsidR="006932C7">
        <w:rPr>
          <w:rFonts w:eastAsia="Times New Roman" w:cs="Arial"/>
          <w:caps/>
          <w:sz w:val="28"/>
          <w:szCs w:val="28"/>
        </w:rPr>
        <w:t>vocifer</w:t>
      </w:r>
      <w:r w:rsidR="00213EA7">
        <w:rPr>
          <w:rFonts w:eastAsia="Times New Roman" w:cs="Arial"/>
          <w:caps/>
          <w:sz w:val="28"/>
          <w:szCs w:val="28"/>
        </w:rPr>
        <w:t>-</w:t>
      </w:r>
      <w:r w:rsidR="006932C7">
        <w:rPr>
          <w:rFonts w:eastAsia="Times New Roman" w:cs="Arial"/>
          <w:caps/>
          <w:sz w:val="28"/>
          <w:szCs w:val="28"/>
        </w:rPr>
        <w:t>ously</w:t>
      </w:r>
      <w:r w:rsidR="00D47544">
        <w:rPr>
          <w:rFonts w:eastAsia="Times New Roman" w:cs="Arial"/>
          <w:caps/>
          <w:sz w:val="28"/>
          <w:szCs w:val="28"/>
        </w:rPr>
        <w:t xml:space="preserve"> you might have championed your initial</w:t>
      </w:r>
      <w:r w:rsidR="00D66C5D">
        <w:rPr>
          <w:rFonts w:eastAsia="Times New Roman" w:cs="Arial"/>
          <w:caps/>
          <w:sz w:val="28"/>
          <w:szCs w:val="28"/>
        </w:rPr>
        <w:t xml:space="preserve"> career choice.</w:t>
      </w:r>
    </w:p>
    <w:p w14:paraId="284A76A8" w14:textId="77777777" w:rsidR="00D66C5D" w:rsidRDefault="00D66C5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C081D09" w14:textId="17802AD0" w:rsidR="002F4ACB" w:rsidRPr="00213EA7" w:rsidRDefault="00D47544" w:rsidP="00213EA7">
      <w:pPr>
        <w:spacing w:line="480" w:lineRule="auto"/>
        <w:ind w:left="36"/>
        <w:rPr>
          <w:rFonts w:eastAsia="Times New Roman" w:cs="Arial"/>
          <w:i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you can always change direction, just as i did, and find a new bliss, a new passion.</w:t>
      </w:r>
      <w:r w:rsidR="00EC2749">
        <w:rPr>
          <w:rFonts w:eastAsia="Times New Roman" w:cs="Arial"/>
          <w:caps/>
          <w:sz w:val="28"/>
          <w:szCs w:val="28"/>
        </w:rPr>
        <w:t xml:space="preserve">  i can tell you from my own experience:  it’s not the destination that’s most important; it’s the journey.  enjoy the ride.  put every</w:t>
      </w:r>
      <w:r w:rsidR="00213EA7">
        <w:rPr>
          <w:rFonts w:eastAsia="Times New Roman" w:cs="Arial"/>
          <w:caps/>
          <w:sz w:val="28"/>
          <w:szCs w:val="28"/>
        </w:rPr>
        <w:t>-</w:t>
      </w:r>
      <w:r w:rsidR="00EC2749">
        <w:rPr>
          <w:rFonts w:eastAsia="Times New Roman" w:cs="Arial"/>
          <w:caps/>
          <w:sz w:val="28"/>
          <w:szCs w:val="28"/>
        </w:rPr>
        <w:t xml:space="preserve">thing you’ve got into </w:t>
      </w:r>
      <w:r w:rsidR="006932C7">
        <w:rPr>
          <w:rFonts w:eastAsia="Times New Roman" w:cs="Arial"/>
          <w:caps/>
          <w:sz w:val="28"/>
          <w:szCs w:val="28"/>
        </w:rPr>
        <w:t>every</w:t>
      </w:r>
      <w:r w:rsidR="00EC2749">
        <w:rPr>
          <w:rFonts w:eastAsia="Times New Roman" w:cs="Arial"/>
          <w:caps/>
          <w:sz w:val="28"/>
          <w:szCs w:val="28"/>
        </w:rPr>
        <w:t xml:space="preserve"> job you take.  You might change destinations </w:t>
      </w:r>
      <w:r w:rsidR="00D66C5D">
        <w:rPr>
          <w:rFonts w:eastAsia="Times New Roman" w:cs="Arial"/>
          <w:caps/>
          <w:sz w:val="28"/>
          <w:szCs w:val="28"/>
        </w:rPr>
        <w:t>. . . you might switch vehicle</w:t>
      </w:r>
      <w:r w:rsidR="006932C7">
        <w:rPr>
          <w:rFonts w:eastAsia="Times New Roman" w:cs="Arial"/>
          <w:caps/>
          <w:sz w:val="28"/>
          <w:szCs w:val="28"/>
        </w:rPr>
        <w:t>s</w:t>
      </w:r>
      <w:r w:rsidR="00D66C5D">
        <w:rPr>
          <w:rFonts w:eastAsia="Times New Roman" w:cs="Arial"/>
          <w:caps/>
          <w:sz w:val="28"/>
          <w:szCs w:val="28"/>
        </w:rPr>
        <w:t>;</w:t>
      </w:r>
      <w:r w:rsidR="006932C7">
        <w:rPr>
          <w:rFonts w:eastAsia="Times New Roman" w:cs="Arial"/>
          <w:caps/>
          <w:sz w:val="28"/>
          <w:szCs w:val="28"/>
        </w:rPr>
        <w:t xml:space="preserve"> </w:t>
      </w:r>
      <w:r w:rsidR="00EC2749">
        <w:rPr>
          <w:rFonts w:eastAsia="Times New Roman" w:cs="Arial"/>
          <w:caps/>
          <w:sz w:val="28"/>
          <w:szCs w:val="28"/>
        </w:rPr>
        <w:t>but as long as you know you’</w:t>
      </w:r>
      <w:r w:rsidR="00D66C5D">
        <w:rPr>
          <w:rFonts w:eastAsia="Times New Roman" w:cs="Arial"/>
          <w:caps/>
          <w:sz w:val="28"/>
          <w:szCs w:val="28"/>
        </w:rPr>
        <w:t>ve give</w:t>
      </w:r>
      <w:r w:rsidR="006932C7">
        <w:rPr>
          <w:rFonts w:eastAsia="Times New Roman" w:cs="Arial"/>
          <w:caps/>
          <w:sz w:val="28"/>
          <w:szCs w:val="28"/>
        </w:rPr>
        <w:t>n</w:t>
      </w:r>
      <w:r w:rsidR="00EC2749">
        <w:rPr>
          <w:rFonts w:eastAsia="Times New Roman" w:cs="Arial"/>
          <w:caps/>
          <w:sz w:val="28"/>
          <w:szCs w:val="28"/>
        </w:rPr>
        <w:t xml:space="preserve"> 100% each time, you’ll have no regrets if circumstances change and impel you to</w:t>
      </w:r>
      <w:r w:rsidR="000337DB">
        <w:rPr>
          <w:rFonts w:eastAsia="Times New Roman" w:cs="Arial"/>
          <w:caps/>
          <w:sz w:val="28"/>
          <w:szCs w:val="28"/>
        </w:rPr>
        <w:t xml:space="preserve"> make a new career choice.</w:t>
      </w:r>
      <w:r w:rsidR="002F4ACB">
        <w:rPr>
          <w:rFonts w:eastAsia="Times New Roman" w:cs="Arial"/>
          <w:caps/>
          <w:sz w:val="28"/>
          <w:szCs w:val="28"/>
        </w:rPr>
        <w:t xml:space="preserve">  franklin roosevelt once said this in ushering in his new deal:</w:t>
      </w:r>
      <w:r w:rsidR="00213EA7">
        <w:rPr>
          <w:rFonts w:eastAsia="Times New Roman" w:cs="Arial"/>
          <w:caps/>
          <w:sz w:val="28"/>
          <w:szCs w:val="28"/>
        </w:rPr>
        <w:t xml:space="preserve">  </w:t>
      </w:r>
      <w:r w:rsidR="002F4ACB" w:rsidRPr="00213EA7">
        <w:rPr>
          <w:rFonts w:eastAsia="Times New Roman" w:cs="Arial"/>
          <w:i/>
          <w:caps/>
          <w:sz w:val="28"/>
          <w:szCs w:val="28"/>
        </w:rPr>
        <w:t xml:space="preserve">“it is common sense to take [an approach] and try it.  If it fails, admit it frankly and try another.  But above all, trying </w:t>
      </w:r>
      <w:r w:rsidR="002F4ACB" w:rsidRPr="00213EA7">
        <w:rPr>
          <w:rFonts w:eastAsia="Times New Roman" w:cs="Arial"/>
          <w:i/>
          <w:caps/>
          <w:sz w:val="28"/>
          <w:szCs w:val="28"/>
          <w:u w:val="single"/>
        </w:rPr>
        <w:t>something</w:t>
      </w:r>
      <w:r w:rsidR="002F4ACB" w:rsidRPr="00213EA7">
        <w:rPr>
          <w:rFonts w:eastAsia="Times New Roman" w:cs="Arial"/>
          <w:i/>
          <w:caps/>
          <w:sz w:val="28"/>
          <w:szCs w:val="28"/>
        </w:rPr>
        <w:t>!”</w:t>
      </w:r>
    </w:p>
    <w:p w14:paraId="51024DE7" w14:textId="77777777" w:rsidR="000337DB" w:rsidRDefault="000337DB" w:rsidP="006932C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06FB637" w14:textId="75CF8C8A" w:rsidR="00B837AD" w:rsidRDefault="00D4754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learned a lot more than political science here at stony brook, and that </w:t>
      </w:r>
      <w:r w:rsidR="000337DB">
        <w:rPr>
          <w:rFonts w:eastAsia="Times New Roman" w:cs="Arial"/>
          <w:caps/>
          <w:sz w:val="28"/>
          <w:szCs w:val="28"/>
        </w:rPr>
        <w:t>comprehensive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EC2749">
        <w:rPr>
          <w:rFonts w:eastAsia="Times New Roman" w:cs="Arial"/>
          <w:caps/>
          <w:sz w:val="28"/>
          <w:szCs w:val="28"/>
        </w:rPr>
        <w:t>education</w:t>
      </w:r>
      <w:r>
        <w:rPr>
          <w:rFonts w:eastAsia="Times New Roman" w:cs="Arial"/>
          <w:caps/>
          <w:sz w:val="28"/>
          <w:szCs w:val="28"/>
        </w:rPr>
        <w:t xml:space="preserve"> will stand you in good stead as you explore your career options.</w:t>
      </w:r>
      <w:r w:rsidR="00EC2749">
        <w:rPr>
          <w:rFonts w:eastAsia="Times New Roman" w:cs="Arial"/>
          <w:caps/>
          <w:sz w:val="28"/>
          <w:szCs w:val="28"/>
        </w:rPr>
        <w:t xml:space="preserve">  think deeply and choose </w:t>
      </w:r>
      <w:r w:rsidR="008A27A5">
        <w:rPr>
          <w:rFonts w:eastAsia="Times New Roman" w:cs="Arial"/>
          <w:caps/>
          <w:sz w:val="28"/>
          <w:szCs w:val="28"/>
        </w:rPr>
        <w:t>wisely</w:t>
      </w:r>
      <w:r w:rsidR="00EC2749">
        <w:rPr>
          <w:rFonts w:eastAsia="Times New Roman" w:cs="Arial"/>
          <w:caps/>
          <w:sz w:val="28"/>
          <w:szCs w:val="28"/>
        </w:rPr>
        <w:t>.</w:t>
      </w:r>
      <w:r w:rsidR="006932C7">
        <w:rPr>
          <w:rFonts w:eastAsia="Times New Roman" w:cs="Arial"/>
          <w:caps/>
          <w:sz w:val="28"/>
          <w:szCs w:val="28"/>
        </w:rPr>
        <w:t xml:space="preserve">  Follow your bliss as long and as hard and as diligently as you can</w:t>
      </w:r>
      <w:r w:rsidR="002F4ACB">
        <w:rPr>
          <w:rFonts w:eastAsia="Times New Roman" w:cs="Arial"/>
          <w:caps/>
          <w:sz w:val="28"/>
          <w:szCs w:val="28"/>
        </w:rPr>
        <w:t xml:space="preserve">, but remember that there are </w:t>
      </w:r>
      <w:r w:rsidR="002F4ACB" w:rsidRPr="00213EA7">
        <w:rPr>
          <w:rFonts w:eastAsia="Times New Roman" w:cs="Arial"/>
          <w:i/>
          <w:caps/>
          <w:sz w:val="28"/>
          <w:szCs w:val="28"/>
          <w:u w:val="single"/>
        </w:rPr>
        <w:t>always</w:t>
      </w:r>
      <w:r w:rsidR="002F4ACB">
        <w:rPr>
          <w:rFonts w:eastAsia="Times New Roman" w:cs="Arial"/>
          <w:caps/>
          <w:sz w:val="28"/>
          <w:szCs w:val="28"/>
        </w:rPr>
        <w:t xml:space="preserve"> alternatives.</w:t>
      </w:r>
    </w:p>
    <w:p w14:paraId="3F4250B0" w14:textId="77777777" w:rsidR="0013508A" w:rsidRDefault="0013508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C99569A" w14:textId="6989C276" w:rsidR="0013508A" w:rsidRDefault="00213EA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2AF73A71" w14:textId="77777777" w:rsidR="00213EA7" w:rsidRDefault="00213EA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4F618A9" w14:textId="77777777" w:rsidR="00213EA7" w:rsidRDefault="00213EA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7158D" w14:textId="77777777" w:rsidR="002C5B1D" w:rsidRDefault="002C5B1D" w:rsidP="003665CD">
      <w:r>
        <w:separator/>
      </w:r>
    </w:p>
  </w:endnote>
  <w:endnote w:type="continuationSeparator" w:id="0">
    <w:p w14:paraId="4E4C322C" w14:textId="77777777" w:rsidR="002C5B1D" w:rsidRDefault="002C5B1D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7E5D1" w14:textId="77777777" w:rsidR="002C5B1D" w:rsidRDefault="002C5B1D" w:rsidP="003665CD">
      <w:r>
        <w:separator/>
      </w:r>
    </w:p>
  </w:footnote>
  <w:footnote w:type="continuationSeparator" w:id="0">
    <w:p w14:paraId="57F840A0" w14:textId="77777777" w:rsidR="002C5B1D" w:rsidRDefault="002C5B1D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213EA7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337DB"/>
    <w:rsid w:val="0004244D"/>
    <w:rsid w:val="00063975"/>
    <w:rsid w:val="00064845"/>
    <w:rsid w:val="000671A6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168"/>
    <w:rsid w:val="00101985"/>
    <w:rsid w:val="00107783"/>
    <w:rsid w:val="00127B7D"/>
    <w:rsid w:val="001342C8"/>
    <w:rsid w:val="0013508A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32A5"/>
    <w:rsid w:val="001F7CB0"/>
    <w:rsid w:val="002041F9"/>
    <w:rsid w:val="00213EA7"/>
    <w:rsid w:val="00235EDE"/>
    <w:rsid w:val="00236E58"/>
    <w:rsid w:val="00246A16"/>
    <w:rsid w:val="0025022A"/>
    <w:rsid w:val="0026535A"/>
    <w:rsid w:val="002A2517"/>
    <w:rsid w:val="002C5B1D"/>
    <w:rsid w:val="002C60C7"/>
    <w:rsid w:val="002C7D9A"/>
    <w:rsid w:val="002C7FDE"/>
    <w:rsid w:val="002D3E48"/>
    <w:rsid w:val="002D5519"/>
    <w:rsid w:val="002E0258"/>
    <w:rsid w:val="002E6437"/>
    <w:rsid w:val="002F4ACB"/>
    <w:rsid w:val="003029D7"/>
    <w:rsid w:val="00305C9E"/>
    <w:rsid w:val="00312683"/>
    <w:rsid w:val="00317F82"/>
    <w:rsid w:val="003372A1"/>
    <w:rsid w:val="00344D38"/>
    <w:rsid w:val="0034667E"/>
    <w:rsid w:val="003529F0"/>
    <w:rsid w:val="003665CD"/>
    <w:rsid w:val="003756D3"/>
    <w:rsid w:val="00381949"/>
    <w:rsid w:val="003A247F"/>
    <w:rsid w:val="003B6F37"/>
    <w:rsid w:val="003D2739"/>
    <w:rsid w:val="003E215E"/>
    <w:rsid w:val="00414B2D"/>
    <w:rsid w:val="00422A4D"/>
    <w:rsid w:val="00435337"/>
    <w:rsid w:val="00443A8B"/>
    <w:rsid w:val="004456A7"/>
    <w:rsid w:val="00475964"/>
    <w:rsid w:val="00477DC2"/>
    <w:rsid w:val="0049055A"/>
    <w:rsid w:val="0049104C"/>
    <w:rsid w:val="004A014D"/>
    <w:rsid w:val="004C1C50"/>
    <w:rsid w:val="004D3AC9"/>
    <w:rsid w:val="004E2368"/>
    <w:rsid w:val="0050673C"/>
    <w:rsid w:val="00515738"/>
    <w:rsid w:val="00524C03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57C0A"/>
    <w:rsid w:val="0066029A"/>
    <w:rsid w:val="00667E70"/>
    <w:rsid w:val="006778A6"/>
    <w:rsid w:val="0068120E"/>
    <w:rsid w:val="00681994"/>
    <w:rsid w:val="00685BF8"/>
    <w:rsid w:val="00686793"/>
    <w:rsid w:val="00687E93"/>
    <w:rsid w:val="006932C7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9182B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31EF2"/>
    <w:rsid w:val="0084083E"/>
    <w:rsid w:val="00860C7B"/>
    <w:rsid w:val="00872550"/>
    <w:rsid w:val="00876756"/>
    <w:rsid w:val="00897CFF"/>
    <w:rsid w:val="008A27A5"/>
    <w:rsid w:val="008A6EA5"/>
    <w:rsid w:val="008B7374"/>
    <w:rsid w:val="008C5065"/>
    <w:rsid w:val="008D54EB"/>
    <w:rsid w:val="0091316C"/>
    <w:rsid w:val="00914141"/>
    <w:rsid w:val="00915B42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837AD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47544"/>
    <w:rsid w:val="00D60AA6"/>
    <w:rsid w:val="00D66C5D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2749"/>
    <w:rsid w:val="00EC6AA6"/>
    <w:rsid w:val="00EE304C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7</Pages>
  <Words>882</Words>
  <Characters>5032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2017-05-16T14:39:00Z</dcterms:modified>
</cp:coreProperties>
</file>