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4A4F9" w14:textId="77777777" w:rsidR="008D504D" w:rsidRPr="002C41DB" w:rsidRDefault="008D504D" w:rsidP="008D504D">
      <w:pPr>
        <w:spacing w:line="276" w:lineRule="auto"/>
        <w:jc w:val="center"/>
        <w:rPr>
          <w:rStyle w:val="Strong"/>
          <w:rFonts w:ascii="Arial" w:eastAsia="Times New Roman" w:hAnsi="Arial" w:cs="Arial"/>
          <w:u w:val="single"/>
        </w:rPr>
      </w:pPr>
      <w:bookmarkStart w:id="0" w:name="_GoBack"/>
      <w:bookmarkEnd w:id="0"/>
      <w:r w:rsidRPr="002C41DB">
        <w:rPr>
          <w:rStyle w:val="Strong"/>
          <w:rFonts w:ascii="Arial" w:eastAsia="Times New Roman" w:hAnsi="Arial" w:cs="Arial"/>
          <w:u w:val="single"/>
        </w:rPr>
        <w:t>[</w:t>
      </w:r>
      <w:r>
        <w:rPr>
          <w:rStyle w:val="Strong"/>
          <w:rFonts w:ascii="Arial" w:eastAsia="Times New Roman" w:hAnsi="Arial" w:cs="Arial"/>
          <w:u w:val="single"/>
        </w:rPr>
        <w:t>EZ Speech Writers No. 15387</w:t>
      </w:r>
      <w:r w:rsidRPr="002C41DB">
        <w:rPr>
          <w:rStyle w:val="Strong"/>
          <w:rFonts w:ascii="Arial" w:eastAsia="Times New Roman" w:hAnsi="Arial" w:cs="Arial"/>
          <w:u w:val="single"/>
        </w:rPr>
        <w:t>]</w:t>
      </w:r>
    </w:p>
    <w:p w14:paraId="62B99EE6" w14:textId="77777777" w:rsidR="008D504D" w:rsidRPr="002C41DB" w:rsidRDefault="008D504D" w:rsidP="008D504D">
      <w:pPr>
        <w:spacing w:line="360" w:lineRule="auto"/>
        <w:rPr>
          <w:rFonts w:ascii="Arial" w:hAnsi="Arial" w:cs="Arial"/>
          <w:caps/>
          <w:sz w:val="28"/>
          <w:szCs w:val="28"/>
          <w:u w:val="dashDotDotHeavy"/>
        </w:rPr>
      </w:pPr>
      <w:r w:rsidRPr="002C41DB">
        <w:rPr>
          <w:rFonts w:ascii="Arial" w:hAnsi="Arial" w:cs="Arial"/>
          <w:caps/>
          <w:sz w:val="28"/>
          <w:szCs w:val="28"/>
          <w:u w:val="dashDotDotHeavy"/>
        </w:rPr>
        <w:t>_______________________________________________________</w:t>
      </w:r>
    </w:p>
    <w:p w14:paraId="0611D179" w14:textId="33FA939B" w:rsidR="008D504D" w:rsidRDefault="008D504D" w:rsidP="008D504D">
      <w:pPr>
        <w:pBdr>
          <w:bottom w:val="single" w:sz="12" w:space="1" w:color="auto"/>
        </w:pBdr>
        <w:spacing w:line="276" w:lineRule="auto"/>
        <w:rPr>
          <w:rFonts w:ascii="Arial" w:hAnsi="Arial" w:cs="Arial"/>
          <w:sz w:val="28"/>
          <w:szCs w:val="28"/>
        </w:rPr>
      </w:pPr>
      <w:r w:rsidRPr="002C41DB">
        <w:rPr>
          <w:rFonts w:ascii="Arial" w:hAnsi="Arial" w:cs="Arial"/>
          <w:sz w:val="28"/>
          <w:szCs w:val="28"/>
        </w:rPr>
        <w:t xml:space="preserve">Remarks </w:t>
      </w:r>
      <w:r>
        <w:rPr>
          <w:rFonts w:ascii="Arial" w:hAnsi="Arial" w:cs="Arial"/>
          <w:sz w:val="28"/>
          <w:szCs w:val="28"/>
        </w:rPr>
        <w:t>Dai Tajima</w:t>
      </w:r>
      <w:r w:rsidRPr="002C41DB">
        <w:rPr>
          <w:rFonts w:ascii="Arial" w:hAnsi="Arial" w:cs="Arial"/>
          <w:sz w:val="28"/>
          <w:szCs w:val="28"/>
        </w:rPr>
        <w:t xml:space="preserve"> on the occasion </w:t>
      </w:r>
      <w:r>
        <w:rPr>
          <w:rFonts w:ascii="Arial" w:hAnsi="Arial" w:cs="Arial"/>
          <w:sz w:val="28"/>
          <w:szCs w:val="28"/>
        </w:rPr>
        <w:t xml:space="preserve">of his class’s graduation from Duke University’s LLM </w:t>
      </w:r>
      <w:r w:rsidR="00712DB6">
        <w:rPr>
          <w:rFonts w:ascii="Arial" w:hAnsi="Arial" w:cs="Arial"/>
          <w:sz w:val="28"/>
          <w:szCs w:val="28"/>
        </w:rPr>
        <w:t xml:space="preserve">law studies </w:t>
      </w:r>
      <w:r>
        <w:rPr>
          <w:rFonts w:ascii="Arial" w:hAnsi="Arial" w:cs="Arial"/>
          <w:sz w:val="28"/>
          <w:szCs w:val="28"/>
        </w:rPr>
        <w:t>program.</w:t>
      </w:r>
    </w:p>
    <w:p w14:paraId="749DC25B" w14:textId="77777777" w:rsidR="008D504D" w:rsidRPr="001E2362" w:rsidRDefault="008D504D" w:rsidP="008D504D">
      <w:pPr>
        <w:pBdr>
          <w:bottom w:val="single" w:sz="12" w:space="1" w:color="auto"/>
        </w:pBdr>
        <w:rPr>
          <w:rFonts w:ascii="Arial" w:hAnsi="Arial" w:cs="Arial"/>
          <w:sz w:val="16"/>
          <w:szCs w:val="16"/>
        </w:rPr>
      </w:pPr>
    </w:p>
    <w:p w14:paraId="63360E20" w14:textId="77777777" w:rsidR="008D504D" w:rsidRPr="002C41DB" w:rsidRDefault="008D504D" w:rsidP="008D504D">
      <w:pPr>
        <w:spacing w:line="360" w:lineRule="auto"/>
        <w:rPr>
          <w:rFonts w:ascii="Arial" w:hAnsi="Arial" w:cs="Arial"/>
          <w:caps/>
          <w:sz w:val="28"/>
          <w:szCs w:val="28"/>
          <w:u w:val="dashDotDotHeavy"/>
        </w:rPr>
      </w:pPr>
    </w:p>
    <w:p w14:paraId="22916497" w14:textId="77777777" w:rsidR="001E1458" w:rsidRDefault="0027514B" w:rsidP="0027514B">
      <w:pPr>
        <w:spacing w:line="480" w:lineRule="auto"/>
        <w:rPr>
          <w:rFonts w:ascii="Arial" w:hAnsi="Arial" w:cs="Arial"/>
        </w:rPr>
      </w:pPr>
      <w:r>
        <w:rPr>
          <w:rFonts w:ascii="Arial" w:hAnsi="Arial" w:cs="Arial"/>
        </w:rPr>
        <w:t xml:space="preserve">MAY IT PLEASE THE COURT </w:t>
      </w:r>
      <w:r w:rsidR="008D504D">
        <w:rPr>
          <w:rFonts w:ascii="Arial" w:hAnsi="Arial" w:cs="Arial"/>
        </w:rPr>
        <w:t>. . .</w:t>
      </w:r>
    </w:p>
    <w:p w14:paraId="504DC96A" w14:textId="77777777" w:rsidR="001E1458" w:rsidRDefault="001E1458" w:rsidP="0027514B">
      <w:pPr>
        <w:spacing w:line="480" w:lineRule="auto"/>
        <w:rPr>
          <w:rFonts w:ascii="Arial" w:hAnsi="Arial" w:cs="Arial"/>
        </w:rPr>
      </w:pPr>
    </w:p>
    <w:p w14:paraId="27E9B1BD" w14:textId="3ECCC27B" w:rsidR="0027514B" w:rsidRDefault="0027514B" w:rsidP="0027514B">
      <w:pPr>
        <w:spacing w:line="480" w:lineRule="auto"/>
        <w:rPr>
          <w:rFonts w:ascii="Arial" w:hAnsi="Arial" w:cs="Arial"/>
        </w:rPr>
      </w:pPr>
      <w:r>
        <w:rPr>
          <w:rFonts w:ascii="Arial" w:hAnsi="Arial" w:cs="Arial"/>
        </w:rPr>
        <w:t>IT IS BOTH MY PLEASURE AND MY DUTY, TODAY, TO SERVE AS PROSECUTOR OF THE DEFENDANTS IN THIS CASE, NAMELY, THE FACULTY AND STAFF, JOINTLY AND SEVERALLY, OF DUKE LAW SCHOOL’S LLM PROGRAM.  [</w:t>
      </w:r>
      <w:r w:rsidRPr="0027514B">
        <w:rPr>
          <w:rFonts w:ascii="Arial" w:hAnsi="Arial" w:cs="Arial"/>
          <w:shd w:val="clear" w:color="auto" w:fill="FFFF00"/>
        </w:rPr>
        <w:t>POINTING GENERALLY TO VARIOUS SECTIONS OF THE AUDIENCE</w:t>
      </w:r>
      <w:r>
        <w:rPr>
          <w:rFonts w:ascii="Arial" w:hAnsi="Arial" w:cs="Arial"/>
        </w:rPr>
        <w:t>]  YOU KNOW WHO YOU ARE, AND SO I WILL SAVE YOU THE EMBARRASSMENT OF NAMING YOU PUBLICALLY FOR THE RECORD.  BUT REST ASSURED THAT YOUR NAMES AND YOUR RESPECTIVE CRIMES AND MISDAMEANORS HAVE BEEN DULY SUBMITTED TO THE CLERK OF THE COURT FOR INCLUSION IN THE OFFICIAL TRANSCRIPT OF THESE PROCEEDINGS.</w:t>
      </w:r>
    </w:p>
    <w:p w14:paraId="6C2A9F98" w14:textId="77777777" w:rsidR="0027514B" w:rsidRDefault="0027514B" w:rsidP="0027514B">
      <w:pPr>
        <w:spacing w:line="480" w:lineRule="auto"/>
        <w:rPr>
          <w:rFonts w:ascii="Arial" w:hAnsi="Arial" w:cs="Arial"/>
        </w:rPr>
      </w:pPr>
    </w:p>
    <w:p w14:paraId="7277B91C" w14:textId="725B9FAA" w:rsidR="00237B60" w:rsidRDefault="00237B60" w:rsidP="0027514B">
      <w:pPr>
        <w:spacing w:line="480" w:lineRule="auto"/>
        <w:rPr>
          <w:rFonts w:ascii="Arial" w:hAnsi="Arial" w:cs="Arial"/>
        </w:rPr>
      </w:pPr>
      <w:r>
        <w:rPr>
          <w:rFonts w:ascii="Arial" w:hAnsi="Arial" w:cs="Arial"/>
        </w:rPr>
        <w:t xml:space="preserve">NOW </w:t>
      </w:r>
      <w:r w:rsidR="0027514B">
        <w:rPr>
          <w:rFonts w:ascii="Arial" w:hAnsi="Arial" w:cs="Arial"/>
        </w:rPr>
        <w:t>I REALIZE THAT IT’S A BIT UNUSUAL</w:t>
      </w:r>
      <w:r w:rsidR="006C5657">
        <w:rPr>
          <w:rFonts w:ascii="Arial" w:hAnsi="Arial" w:cs="Arial"/>
        </w:rPr>
        <w:t xml:space="preserve">, IN TRIALS OF THIS NATURE, FOR THE PROSECUTION TO </w:t>
      </w:r>
      <w:r w:rsidR="00C55D05">
        <w:rPr>
          <w:rFonts w:ascii="Arial" w:hAnsi="Arial" w:cs="Arial"/>
        </w:rPr>
        <w:t>OPEN</w:t>
      </w:r>
      <w:r w:rsidR="006C5657">
        <w:rPr>
          <w:rFonts w:ascii="Arial" w:hAnsi="Arial" w:cs="Arial"/>
        </w:rPr>
        <w:t xml:space="preserve"> WITH ITS CLOSING ARGUMENT, BUT SO BLATANT . . . SO AUDACIOUS . . . SO FLAGRANT . . . AND SO EGREGIOUS WERE THE DEFENDANTS’ ACTIONS OVER THE PAST YEAR, THAT I FEEL IT NECESSARY TO PRESENT ONLY THE BRIEFEST </w:t>
      </w:r>
    </w:p>
    <w:p w14:paraId="4789C923" w14:textId="77777777" w:rsidR="00237B60" w:rsidRDefault="00237B60" w:rsidP="0027514B">
      <w:pPr>
        <w:spacing w:line="480" w:lineRule="auto"/>
        <w:rPr>
          <w:rFonts w:ascii="Arial" w:hAnsi="Arial" w:cs="Arial"/>
        </w:rPr>
      </w:pPr>
    </w:p>
    <w:p w14:paraId="0BF6250D" w14:textId="77777777" w:rsidR="00237B60" w:rsidRDefault="00237B60" w:rsidP="0027514B">
      <w:pPr>
        <w:spacing w:line="480" w:lineRule="auto"/>
        <w:rPr>
          <w:rFonts w:ascii="Arial" w:hAnsi="Arial" w:cs="Arial"/>
        </w:rPr>
      </w:pPr>
    </w:p>
    <w:p w14:paraId="4F5C4F6F" w14:textId="4A3E60E5" w:rsidR="00F40C06" w:rsidRDefault="006C5657" w:rsidP="0027514B">
      <w:pPr>
        <w:spacing w:line="480" w:lineRule="auto"/>
        <w:rPr>
          <w:rFonts w:ascii="Arial" w:hAnsi="Arial" w:cs="Arial"/>
        </w:rPr>
      </w:pPr>
      <w:r>
        <w:rPr>
          <w:rFonts w:ascii="Arial" w:hAnsi="Arial" w:cs="Arial"/>
        </w:rPr>
        <w:t>SUMMARY OF THEIR TRANSGRESSIONS TO PERSUADE THIS COURT TO F</w:t>
      </w:r>
      <w:r w:rsidR="00C55D05">
        <w:rPr>
          <w:rFonts w:ascii="Arial" w:hAnsi="Arial" w:cs="Arial"/>
        </w:rPr>
        <w:t>IND THEM ALL “GUILTY AS CHARGED</w:t>
      </w:r>
      <w:r>
        <w:rPr>
          <w:rFonts w:ascii="Arial" w:hAnsi="Arial" w:cs="Arial"/>
        </w:rPr>
        <w:t>”</w:t>
      </w:r>
      <w:r w:rsidR="00C55D05">
        <w:rPr>
          <w:rFonts w:ascii="Arial" w:hAnsi="Arial" w:cs="Arial"/>
        </w:rPr>
        <w:t xml:space="preserve"> ON ALL COUNTS.</w:t>
      </w:r>
    </w:p>
    <w:p w14:paraId="5C8883F4" w14:textId="77777777" w:rsidR="006C5657" w:rsidRDefault="006C5657" w:rsidP="0027514B">
      <w:pPr>
        <w:spacing w:line="480" w:lineRule="auto"/>
        <w:rPr>
          <w:rFonts w:ascii="Arial" w:hAnsi="Arial" w:cs="Arial"/>
        </w:rPr>
      </w:pPr>
    </w:p>
    <w:p w14:paraId="448DD57D" w14:textId="5456F46E" w:rsidR="001E1458" w:rsidRDefault="006C5657" w:rsidP="0027514B">
      <w:pPr>
        <w:spacing w:line="480" w:lineRule="auto"/>
        <w:rPr>
          <w:rFonts w:ascii="Arial" w:hAnsi="Arial" w:cs="Arial"/>
        </w:rPr>
      </w:pPr>
      <w:r>
        <w:rPr>
          <w:rFonts w:ascii="Arial" w:hAnsi="Arial" w:cs="Arial"/>
        </w:rPr>
        <w:t xml:space="preserve">I BEGIN MY SUMMATION WITH WHAT, IN MY VIEW, WAS THE DEFENDANTS’ MOST </w:t>
      </w:r>
      <w:r w:rsidR="00237B60">
        <w:rPr>
          <w:rFonts w:ascii="Arial" w:hAnsi="Arial" w:cs="Arial"/>
        </w:rPr>
        <w:t>GLARING</w:t>
      </w:r>
      <w:r>
        <w:rPr>
          <w:rFonts w:ascii="Arial" w:hAnsi="Arial" w:cs="Arial"/>
        </w:rPr>
        <w:t xml:space="preserve"> </w:t>
      </w:r>
      <w:r w:rsidR="000F72E6">
        <w:rPr>
          <w:rFonts w:ascii="Arial" w:hAnsi="Arial" w:cs="Arial"/>
        </w:rPr>
        <w:t>TRANSGRESSION</w:t>
      </w:r>
      <w:r>
        <w:rPr>
          <w:rFonts w:ascii="Arial" w:hAnsi="Arial" w:cs="Arial"/>
        </w:rPr>
        <w:t xml:space="preserve">, AND THAT IS THAT THEY ALL, JOINTLY AND SEVERALLY, PROVIDED THIS GRADUATING CLASS WITH THE MOST REWARDING, THE MOST IN-DEPTH, </w:t>
      </w:r>
      <w:r w:rsidR="000F72E6">
        <w:rPr>
          <w:rFonts w:ascii="Arial" w:hAnsi="Arial" w:cs="Arial"/>
        </w:rPr>
        <w:t xml:space="preserve">AND </w:t>
      </w:r>
      <w:r>
        <w:rPr>
          <w:rFonts w:ascii="Arial" w:hAnsi="Arial" w:cs="Arial"/>
        </w:rPr>
        <w:t>THE MOST COMPETENT LEGAL EDUCATION</w:t>
      </w:r>
      <w:r w:rsidR="000F72E6">
        <w:rPr>
          <w:rFonts w:ascii="Arial" w:hAnsi="Arial" w:cs="Arial"/>
        </w:rPr>
        <w:t xml:space="preserve"> THAT ANY LLM STUDE</w:t>
      </w:r>
      <w:r w:rsidR="001E1458">
        <w:rPr>
          <w:rFonts w:ascii="Arial" w:hAnsi="Arial" w:cs="Arial"/>
        </w:rPr>
        <w:t>NT COULD EVER HOPE TO RECEIVE.</w:t>
      </w:r>
    </w:p>
    <w:p w14:paraId="189E7A32" w14:textId="77777777" w:rsidR="001E1458" w:rsidRDefault="001E1458" w:rsidP="0027514B">
      <w:pPr>
        <w:spacing w:line="480" w:lineRule="auto"/>
        <w:rPr>
          <w:rFonts w:ascii="Arial" w:hAnsi="Arial" w:cs="Arial"/>
        </w:rPr>
      </w:pPr>
    </w:p>
    <w:p w14:paraId="7C3B18C7" w14:textId="12C2836B" w:rsidR="006C5657" w:rsidRDefault="000F72E6" w:rsidP="0027514B">
      <w:pPr>
        <w:spacing w:line="480" w:lineRule="auto"/>
        <w:rPr>
          <w:rFonts w:ascii="Arial" w:hAnsi="Arial" w:cs="Arial"/>
        </w:rPr>
      </w:pPr>
      <w:r>
        <w:rPr>
          <w:rFonts w:ascii="Arial" w:hAnsi="Arial" w:cs="Arial"/>
        </w:rPr>
        <w:t xml:space="preserve">THESE DEFENDANTS — AND AGAIN, YOU KNOW WHO YOU ARE — WERE ABSOLUTLEY </w:t>
      </w:r>
      <w:r w:rsidR="003E01EE">
        <w:rPr>
          <w:rFonts w:ascii="Arial" w:hAnsi="Arial" w:cs="Arial"/>
        </w:rPr>
        <w:t>CONSCIENTIOUS</w:t>
      </w:r>
      <w:r>
        <w:rPr>
          <w:rFonts w:ascii="Arial" w:hAnsi="Arial" w:cs="Arial"/>
        </w:rPr>
        <w:t xml:space="preserve"> TEACHERS AND </w:t>
      </w:r>
      <w:r w:rsidR="003E01EE">
        <w:rPr>
          <w:rFonts w:ascii="Arial" w:hAnsi="Arial" w:cs="Arial"/>
        </w:rPr>
        <w:t>BRILLIANT</w:t>
      </w:r>
      <w:r>
        <w:rPr>
          <w:rFonts w:ascii="Arial" w:hAnsi="Arial" w:cs="Arial"/>
        </w:rPr>
        <w:t xml:space="preserve"> </w:t>
      </w:r>
      <w:r w:rsidR="003E01EE">
        <w:rPr>
          <w:rFonts w:ascii="Arial" w:hAnsi="Arial" w:cs="Arial"/>
        </w:rPr>
        <w:t>SCHOLARS</w:t>
      </w:r>
      <w:r>
        <w:rPr>
          <w:rFonts w:ascii="Arial" w:hAnsi="Arial" w:cs="Arial"/>
        </w:rPr>
        <w:t>.  NOT ONLY DO T</w:t>
      </w:r>
      <w:r w:rsidR="003E01EE">
        <w:rPr>
          <w:rFonts w:ascii="Arial" w:hAnsi="Arial" w:cs="Arial"/>
        </w:rPr>
        <w:t xml:space="preserve">HEY “KNOW THEIR STUFF,” AS THE AMERICANS </w:t>
      </w:r>
      <w:r w:rsidR="001E1458">
        <w:rPr>
          <w:rFonts w:ascii="Arial" w:hAnsi="Arial" w:cs="Arial"/>
        </w:rPr>
        <w:t xml:space="preserve">LIKE TO </w:t>
      </w:r>
      <w:r>
        <w:rPr>
          <w:rFonts w:ascii="Arial" w:hAnsi="Arial" w:cs="Arial"/>
        </w:rPr>
        <w:t xml:space="preserve">SAY, BUT THEY ALSO SHOWED AN UNBELIEVABLE KNACK FOR </w:t>
      </w:r>
      <w:r w:rsidRPr="003E01EE">
        <w:rPr>
          <w:rFonts w:ascii="Arial" w:hAnsi="Arial" w:cs="Arial"/>
          <w:i/>
          <w:u w:val="single"/>
        </w:rPr>
        <w:t>TEACHING</w:t>
      </w:r>
      <w:r>
        <w:rPr>
          <w:rFonts w:ascii="Arial" w:hAnsi="Arial" w:cs="Arial"/>
        </w:rPr>
        <w:t xml:space="preserve"> THEIR STUFF TO STUDENTS FOR WHOM ENGLISH </w:t>
      </w:r>
      <w:r w:rsidR="003E01EE">
        <w:rPr>
          <w:rFonts w:ascii="Arial" w:hAnsi="Arial" w:cs="Arial"/>
        </w:rPr>
        <w:t>IS</w:t>
      </w:r>
      <w:r>
        <w:rPr>
          <w:rFonts w:ascii="Arial" w:hAnsi="Arial" w:cs="Arial"/>
        </w:rPr>
        <w:t xml:space="preserve"> NOT THEIR NATIVE TONGUE.  TEACHING THE LAW IN ENGLISH TO PEOPLE WHO GREW UP IN ENGLISH IS HARD ENOUGH.  BUT TEACHING LAW IN ENGLISH TO FOREIGN-BORN STUDENTS IS A TASK THAT’S DAUNTING ALMOST BEYOND BELIEF.</w:t>
      </w:r>
    </w:p>
    <w:p w14:paraId="309F34D1" w14:textId="77777777" w:rsidR="000F72E6" w:rsidRDefault="000F72E6" w:rsidP="0027514B">
      <w:pPr>
        <w:spacing w:line="480" w:lineRule="auto"/>
        <w:rPr>
          <w:rFonts w:ascii="Arial" w:hAnsi="Arial" w:cs="Arial"/>
        </w:rPr>
      </w:pPr>
    </w:p>
    <w:p w14:paraId="4B385CA3" w14:textId="77777777" w:rsidR="001E1458" w:rsidRDefault="001E1458" w:rsidP="0027514B">
      <w:pPr>
        <w:spacing w:line="480" w:lineRule="auto"/>
        <w:rPr>
          <w:rFonts w:ascii="Arial" w:hAnsi="Arial" w:cs="Arial"/>
        </w:rPr>
      </w:pPr>
    </w:p>
    <w:p w14:paraId="4C46BEF8" w14:textId="77777777" w:rsidR="001E1458" w:rsidRDefault="001E1458" w:rsidP="0027514B">
      <w:pPr>
        <w:spacing w:line="480" w:lineRule="auto"/>
        <w:rPr>
          <w:rFonts w:ascii="Arial" w:hAnsi="Arial" w:cs="Arial"/>
        </w:rPr>
      </w:pPr>
    </w:p>
    <w:p w14:paraId="5118FD32" w14:textId="77777777" w:rsidR="001E1458" w:rsidRDefault="001E1458" w:rsidP="0027514B">
      <w:pPr>
        <w:spacing w:line="480" w:lineRule="auto"/>
        <w:rPr>
          <w:rFonts w:ascii="Arial" w:hAnsi="Arial" w:cs="Arial"/>
        </w:rPr>
      </w:pPr>
    </w:p>
    <w:p w14:paraId="08C83D3A" w14:textId="31AD5704" w:rsidR="000F72E6" w:rsidRDefault="000F72E6" w:rsidP="0027514B">
      <w:pPr>
        <w:spacing w:line="480" w:lineRule="auto"/>
        <w:rPr>
          <w:rFonts w:ascii="Arial" w:hAnsi="Arial" w:cs="Arial"/>
        </w:rPr>
      </w:pPr>
      <w:r>
        <w:rPr>
          <w:rFonts w:ascii="Arial" w:hAnsi="Arial" w:cs="Arial"/>
        </w:rPr>
        <w:t xml:space="preserve">BUT THEIR CRIMES DID NOT STOP </w:t>
      </w:r>
      <w:r w:rsidR="003E01EE">
        <w:rPr>
          <w:rFonts w:ascii="Arial" w:hAnsi="Arial" w:cs="Arial"/>
        </w:rPr>
        <w:t>MERELY</w:t>
      </w:r>
      <w:r>
        <w:rPr>
          <w:rFonts w:ascii="Arial" w:hAnsi="Arial" w:cs="Arial"/>
        </w:rPr>
        <w:t xml:space="preserve"> </w:t>
      </w:r>
      <w:r w:rsidR="00C55D05">
        <w:rPr>
          <w:rFonts w:ascii="Arial" w:hAnsi="Arial" w:cs="Arial"/>
        </w:rPr>
        <w:t xml:space="preserve">AT </w:t>
      </w:r>
      <w:r>
        <w:rPr>
          <w:rFonts w:ascii="Arial" w:hAnsi="Arial" w:cs="Arial"/>
        </w:rPr>
        <w:t>TEACHING THE LAW</w:t>
      </w:r>
      <w:r w:rsidR="003E01EE">
        <w:rPr>
          <w:rFonts w:ascii="Arial" w:hAnsi="Arial" w:cs="Arial"/>
        </w:rPr>
        <w:t xml:space="preserve"> BRILLIANTLY</w:t>
      </w:r>
      <w:r>
        <w:rPr>
          <w:rFonts w:ascii="Arial" w:hAnsi="Arial" w:cs="Arial"/>
        </w:rPr>
        <w:t xml:space="preserve">.  </w:t>
      </w:r>
      <w:r w:rsidR="003E01EE">
        <w:rPr>
          <w:rFonts w:ascii="Arial" w:hAnsi="Arial" w:cs="Arial"/>
        </w:rPr>
        <w:t>THESE DEFENDANTS</w:t>
      </w:r>
      <w:r>
        <w:rPr>
          <w:rFonts w:ascii="Arial" w:hAnsi="Arial" w:cs="Arial"/>
        </w:rPr>
        <w:t xml:space="preserve"> WENT FAR BEYOND BEING MERELY </w:t>
      </w:r>
      <w:r w:rsidR="00237B60">
        <w:rPr>
          <w:rFonts w:ascii="Arial" w:hAnsi="Arial" w:cs="Arial"/>
        </w:rPr>
        <w:t xml:space="preserve">GREAT </w:t>
      </w:r>
      <w:r>
        <w:rPr>
          <w:rFonts w:ascii="Arial" w:hAnsi="Arial" w:cs="Arial"/>
        </w:rPr>
        <w:t xml:space="preserve">TEACHERS, BUT </w:t>
      </w:r>
      <w:r w:rsidR="00237B60">
        <w:rPr>
          <w:rFonts w:ascii="Arial" w:hAnsi="Arial" w:cs="Arial"/>
        </w:rPr>
        <w:t xml:space="preserve">THEY </w:t>
      </w:r>
      <w:r>
        <w:rPr>
          <w:rFonts w:ascii="Arial" w:hAnsi="Arial" w:cs="Arial"/>
        </w:rPr>
        <w:t xml:space="preserve">BECAME </w:t>
      </w:r>
      <w:r w:rsidR="00C55D05">
        <w:rPr>
          <w:rFonts w:ascii="Arial" w:hAnsi="Arial" w:cs="Arial"/>
        </w:rPr>
        <w:t xml:space="preserve">GREAT </w:t>
      </w:r>
      <w:r>
        <w:rPr>
          <w:rFonts w:ascii="Arial" w:hAnsi="Arial" w:cs="Arial"/>
        </w:rPr>
        <w:t xml:space="preserve">FRIENDS, MENTORS, AND COUSELORS.  </w:t>
      </w:r>
      <w:r w:rsidR="003E01EE">
        <w:rPr>
          <w:rFonts w:ascii="Arial" w:hAnsi="Arial" w:cs="Arial"/>
        </w:rPr>
        <w:t xml:space="preserve">THIS COURT HAS NO ALTERNATIVE BUT TO FIND ALL OF THE DEFENDANTS IN THIS CASE GUILTY OF ACTING SO FAR OUTSIDE THE BOUNDS OF THEIR </w:t>
      </w:r>
      <w:r w:rsidR="00A84CD7">
        <w:rPr>
          <w:rFonts w:ascii="Arial" w:hAnsi="Arial" w:cs="Arial"/>
        </w:rPr>
        <w:t xml:space="preserve">WRITTEN </w:t>
      </w:r>
      <w:r w:rsidR="003E01EE">
        <w:rPr>
          <w:rFonts w:ascii="Arial" w:hAnsi="Arial" w:cs="Arial"/>
        </w:rPr>
        <w:t xml:space="preserve">JOB DESCRIPTIONS AS TO </w:t>
      </w:r>
      <w:r w:rsidR="001E1458">
        <w:rPr>
          <w:rFonts w:ascii="Arial" w:hAnsi="Arial" w:cs="Arial"/>
        </w:rPr>
        <w:t>CONSTITUE CRIMINAL</w:t>
      </w:r>
      <w:r w:rsidR="003E01EE">
        <w:rPr>
          <w:rFonts w:ascii="Arial" w:hAnsi="Arial" w:cs="Arial"/>
        </w:rPr>
        <w:t xml:space="preserve"> NEGLIG</w:t>
      </w:r>
      <w:r w:rsidR="001E1458">
        <w:rPr>
          <w:rFonts w:ascii="Arial" w:hAnsi="Arial" w:cs="Arial"/>
        </w:rPr>
        <w:t>ENCE</w:t>
      </w:r>
      <w:r w:rsidR="003E01EE">
        <w:rPr>
          <w:rFonts w:ascii="Arial" w:hAnsi="Arial" w:cs="Arial"/>
        </w:rPr>
        <w:t>!</w:t>
      </w:r>
    </w:p>
    <w:p w14:paraId="000E5479" w14:textId="77777777" w:rsidR="0027514B" w:rsidRDefault="0027514B" w:rsidP="0027514B">
      <w:pPr>
        <w:spacing w:line="480" w:lineRule="auto"/>
        <w:rPr>
          <w:rFonts w:ascii="Arial" w:hAnsi="Arial" w:cs="Arial"/>
        </w:rPr>
      </w:pPr>
    </w:p>
    <w:p w14:paraId="541BCA08" w14:textId="2125EA16" w:rsidR="0027514B" w:rsidRDefault="003E01EE" w:rsidP="0027514B">
      <w:pPr>
        <w:spacing w:line="480" w:lineRule="auto"/>
        <w:rPr>
          <w:rFonts w:ascii="Arial" w:hAnsi="Arial" w:cs="Arial"/>
        </w:rPr>
      </w:pPr>
      <w:r>
        <w:rPr>
          <w:rFonts w:ascii="Arial" w:hAnsi="Arial" w:cs="Arial"/>
        </w:rPr>
        <w:t xml:space="preserve">NOW, AS THIS COURT KNOWS, THERE ARE A NUMBER OF LESSER INCLUDED OFFENSES IN THE BILLS OF INDICTMENT WHICH LAUNCHED THESE PROCEEDINGS.  OF THESE, PERHAPS THE MOST SHAMELESS IS THE FACT THAT </w:t>
      </w:r>
      <w:r w:rsidR="00A84CD7">
        <w:rPr>
          <w:rFonts w:ascii="Arial" w:hAnsi="Arial" w:cs="Arial"/>
        </w:rPr>
        <w:t>ALL THESE</w:t>
      </w:r>
      <w:r>
        <w:rPr>
          <w:rFonts w:ascii="Arial" w:hAnsi="Arial" w:cs="Arial"/>
        </w:rPr>
        <w:t xml:space="preserve"> DEFENDANTS MANAGED — IN ONE NEFARIOUS WAY OR ANOTHER — TO MAKE OUR EDUCATION</w:t>
      </w:r>
      <w:r w:rsidR="001E1458">
        <w:rPr>
          <w:rFonts w:ascii="Arial" w:hAnsi="Arial" w:cs="Arial"/>
        </w:rPr>
        <w:t xml:space="preserve"> HERE AT DUKE LAW</w:t>
      </w:r>
      <w:r>
        <w:rPr>
          <w:rFonts w:ascii="Arial" w:hAnsi="Arial" w:cs="Arial"/>
        </w:rPr>
        <w:t xml:space="preserve"> </w:t>
      </w:r>
      <w:r w:rsidRPr="004455D3">
        <w:rPr>
          <w:rFonts w:ascii="Arial" w:hAnsi="Arial" w:cs="Arial"/>
          <w:i/>
          <w:u w:val="single"/>
        </w:rPr>
        <w:t>FUN</w:t>
      </w:r>
      <w:r>
        <w:rPr>
          <w:rFonts w:ascii="Arial" w:hAnsi="Arial" w:cs="Arial"/>
        </w:rPr>
        <w:t xml:space="preserve">.  AS EVERYBODY KNOWS, THE LAW SHOULDN’T BE FUN.  </w:t>
      </w:r>
      <w:r w:rsidR="004455D3">
        <w:rPr>
          <w:rFonts w:ascii="Arial" w:hAnsi="Arial" w:cs="Arial"/>
        </w:rPr>
        <w:t xml:space="preserve">IT SHOULD BE SHEER DRUDGERY — PURE BLOOD, SWEAT, AND TEARS.  </w:t>
      </w:r>
      <w:r>
        <w:rPr>
          <w:rFonts w:ascii="Arial" w:hAnsi="Arial" w:cs="Arial"/>
        </w:rPr>
        <w:t xml:space="preserve">BUT </w:t>
      </w:r>
      <w:r w:rsidR="004455D3">
        <w:rPr>
          <w:rFonts w:ascii="Arial" w:hAnsi="Arial" w:cs="Arial"/>
        </w:rPr>
        <w:t>THESE DEFENDANTS</w:t>
      </w:r>
      <w:r>
        <w:rPr>
          <w:rFonts w:ascii="Arial" w:hAnsi="Arial" w:cs="Arial"/>
        </w:rPr>
        <w:t xml:space="preserve"> MADE </w:t>
      </w:r>
      <w:r w:rsidR="004455D3">
        <w:rPr>
          <w:rFonts w:ascii="Arial" w:hAnsi="Arial" w:cs="Arial"/>
        </w:rPr>
        <w:t>THE LAW</w:t>
      </w:r>
      <w:r>
        <w:rPr>
          <w:rFonts w:ascii="Arial" w:hAnsi="Arial" w:cs="Arial"/>
        </w:rPr>
        <w:t xml:space="preserve"> FUN, AND FOR THIS, THEY MUST BE PUNISHED</w:t>
      </w:r>
      <w:r w:rsidR="00A84CD7">
        <w:rPr>
          <w:rFonts w:ascii="Arial" w:hAnsi="Arial" w:cs="Arial"/>
        </w:rPr>
        <w:t>, AND PUNISHED SEVERELY</w:t>
      </w:r>
      <w:r w:rsidR="004455D3">
        <w:rPr>
          <w:rFonts w:ascii="Arial" w:hAnsi="Arial" w:cs="Arial"/>
        </w:rPr>
        <w:t>.</w:t>
      </w:r>
    </w:p>
    <w:p w14:paraId="533D2D3F" w14:textId="77777777" w:rsidR="004455D3" w:rsidRDefault="004455D3" w:rsidP="0027514B">
      <w:pPr>
        <w:spacing w:line="480" w:lineRule="auto"/>
        <w:rPr>
          <w:rFonts w:ascii="Arial" w:hAnsi="Arial" w:cs="Arial"/>
        </w:rPr>
      </w:pPr>
    </w:p>
    <w:p w14:paraId="4692121A" w14:textId="77777777" w:rsidR="001E1458" w:rsidRDefault="004455D3" w:rsidP="0027514B">
      <w:pPr>
        <w:spacing w:line="480" w:lineRule="auto"/>
        <w:rPr>
          <w:rFonts w:ascii="Arial" w:hAnsi="Arial" w:cs="Arial"/>
        </w:rPr>
      </w:pPr>
      <w:r>
        <w:rPr>
          <w:rFonts w:ascii="Arial" w:hAnsi="Arial" w:cs="Arial"/>
        </w:rPr>
        <w:t xml:space="preserve">THEY MUST ALSO ANSWER FOR THE FACT THAT THEY </w:t>
      </w:r>
      <w:r w:rsidR="00A84CD7">
        <w:rPr>
          <w:rFonts w:ascii="Arial" w:hAnsi="Arial" w:cs="Arial"/>
        </w:rPr>
        <w:t xml:space="preserve">TOOK IT UPON THEMSELVES TO TEACH US MANY OTHER THINGS THAT HAD NOTHING </w:t>
      </w:r>
      <w:r w:rsidR="00507364">
        <w:rPr>
          <w:rFonts w:ascii="Arial" w:hAnsi="Arial" w:cs="Arial"/>
        </w:rPr>
        <w:t xml:space="preserve">WHATSOEVER </w:t>
      </w:r>
      <w:r w:rsidR="00A84CD7">
        <w:rPr>
          <w:rFonts w:ascii="Arial" w:hAnsi="Arial" w:cs="Arial"/>
        </w:rPr>
        <w:t xml:space="preserve">TO DO WITH OUR BECOMING QUALIFIED </w:t>
      </w:r>
      <w:r w:rsidR="00A84CD7" w:rsidRPr="00A84CD7">
        <w:rPr>
          <w:rFonts w:ascii="Arial" w:hAnsi="Arial" w:cs="Arial"/>
          <w:i/>
        </w:rPr>
        <w:t>LEGUM MAGISTRI</w:t>
      </w:r>
      <w:r w:rsidR="00A84CD7">
        <w:rPr>
          <w:rFonts w:ascii="Arial" w:hAnsi="Arial" w:cs="Arial"/>
        </w:rPr>
        <w:t xml:space="preserve">.  FOR THEY ALSO TAUGHT US ABOUT BEING GREAT </w:t>
      </w:r>
    </w:p>
    <w:p w14:paraId="1B251FD3" w14:textId="77777777" w:rsidR="001E1458" w:rsidRDefault="001E1458" w:rsidP="0027514B">
      <w:pPr>
        <w:spacing w:line="480" w:lineRule="auto"/>
        <w:rPr>
          <w:rFonts w:ascii="Arial" w:hAnsi="Arial" w:cs="Arial"/>
        </w:rPr>
      </w:pPr>
    </w:p>
    <w:p w14:paraId="5CE02150" w14:textId="4D8FD0E3" w:rsidR="004455D3" w:rsidRDefault="00A84CD7" w:rsidP="0027514B">
      <w:pPr>
        <w:spacing w:line="480" w:lineRule="auto"/>
        <w:rPr>
          <w:rFonts w:ascii="Arial" w:hAnsi="Arial" w:cs="Arial"/>
        </w:rPr>
      </w:pPr>
      <w:r>
        <w:rPr>
          <w:rFonts w:ascii="Arial" w:hAnsi="Arial" w:cs="Arial"/>
        </w:rPr>
        <w:t xml:space="preserve">COLLEGUES, GREAT FRIENDS, AND EFFECTIVE TEAM MEMBERS.  THEY GAVE US </w:t>
      </w:r>
      <w:r w:rsidR="00C55D05">
        <w:rPr>
          <w:rFonts w:ascii="Arial" w:hAnsi="Arial" w:cs="Arial"/>
        </w:rPr>
        <w:t xml:space="preserve">ALL </w:t>
      </w:r>
      <w:r>
        <w:rPr>
          <w:rFonts w:ascii="Arial" w:hAnsi="Arial" w:cs="Arial"/>
        </w:rPr>
        <w:t xml:space="preserve">A SENSE OF SOCIAL RESPONSIBILITY AND A DEEPER FEELING FOR THE ROLE THAT WE AS LAWYERS CAN PLAY IN HELPING THE PEOPLES OF OUR NATIVE LANDS.  THEY </w:t>
      </w:r>
      <w:r w:rsidR="00507364">
        <w:rPr>
          <w:rFonts w:ascii="Arial" w:hAnsi="Arial" w:cs="Arial"/>
        </w:rPr>
        <w:t>SHOWED US COMPASSION.  AND I ASK THE COURT:  SINCE WHEN WAS “COMPASSION” PART OF A</w:t>
      </w:r>
      <w:r w:rsidR="00C55D05">
        <w:rPr>
          <w:rFonts w:ascii="Arial" w:hAnsi="Arial" w:cs="Arial"/>
        </w:rPr>
        <w:t>NY</w:t>
      </w:r>
      <w:r w:rsidR="00507364">
        <w:rPr>
          <w:rFonts w:ascii="Arial" w:hAnsi="Arial" w:cs="Arial"/>
        </w:rPr>
        <w:t xml:space="preserve"> LEGAL EDUCATION?  IN THIS, AS IN SO MANY OTHER ASPECTS OF OUR EDUCATION AS LLM STUDENTS, THESE DEFENDANTS OVERSTEPPED THEIR BOUNDS, AND </w:t>
      </w:r>
      <w:r w:rsidR="00237B60">
        <w:rPr>
          <w:rFonts w:ascii="Arial" w:hAnsi="Arial" w:cs="Arial"/>
        </w:rPr>
        <w:t>T</w:t>
      </w:r>
      <w:r w:rsidR="00507364">
        <w:rPr>
          <w:rFonts w:ascii="Arial" w:hAnsi="Arial" w:cs="Arial"/>
        </w:rPr>
        <w:t>HIS COURT</w:t>
      </w:r>
      <w:r w:rsidR="00237B60">
        <w:rPr>
          <w:rFonts w:ascii="Arial" w:hAnsi="Arial" w:cs="Arial"/>
        </w:rPr>
        <w:t xml:space="preserve">, THEREFORE, </w:t>
      </w:r>
      <w:r w:rsidR="00507364" w:rsidRPr="00507364">
        <w:rPr>
          <w:rFonts w:ascii="Arial" w:hAnsi="Arial" w:cs="Arial"/>
          <w:i/>
          <w:u w:val="single"/>
        </w:rPr>
        <w:t>MUST</w:t>
      </w:r>
      <w:r w:rsidR="00507364">
        <w:rPr>
          <w:rFonts w:ascii="Arial" w:hAnsi="Arial" w:cs="Arial"/>
        </w:rPr>
        <w:t xml:space="preserve"> HOLD THEM ACCOUNTABLE.</w:t>
      </w:r>
    </w:p>
    <w:p w14:paraId="552A7858" w14:textId="77777777" w:rsidR="00507364" w:rsidRDefault="00507364" w:rsidP="0027514B">
      <w:pPr>
        <w:spacing w:line="480" w:lineRule="auto"/>
        <w:rPr>
          <w:rFonts w:ascii="Arial" w:hAnsi="Arial" w:cs="Arial"/>
        </w:rPr>
      </w:pPr>
    </w:p>
    <w:p w14:paraId="148515BE" w14:textId="1A1FE05F" w:rsidR="00507364" w:rsidRDefault="00507364" w:rsidP="0027514B">
      <w:pPr>
        <w:spacing w:line="480" w:lineRule="auto"/>
        <w:rPr>
          <w:rFonts w:ascii="Arial" w:hAnsi="Arial" w:cs="Arial"/>
        </w:rPr>
      </w:pPr>
      <w:r>
        <w:rPr>
          <w:rFonts w:ascii="Arial" w:hAnsi="Arial" w:cs="Arial"/>
        </w:rPr>
        <w:t xml:space="preserve">NOW, THE PROSECUTION REALIZES THAT WE ARE DEALING IN THIS CASE WITH A GROUP OF DEFENDANTS WHO ARE PRE-EMINANT SCHOLARS IN THEIR RESPECTIVE FIELDS AND </w:t>
      </w:r>
      <w:r w:rsidR="00792E1F">
        <w:rPr>
          <w:rFonts w:ascii="Arial" w:hAnsi="Arial" w:cs="Arial"/>
        </w:rPr>
        <w:t>WHO’VE</w:t>
      </w:r>
      <w:r>
        <w:rPr>
          <w:rFonts w:ascii="Arial" w:hAnsi="Arial" w:cs="Arial"/>
        </w:rPr>
        <w:t xml:space="preserve"> AC</w:t>
      </w:r>
      <w:r w:rsidR="001E1458">
        <w:rPr>
          <w:rFonts w:ascii="Arial" w:hAnsi="Arial" w:cs="Arial"/>
        </w:rPr>
        <w:t>H</w:t>
      </w:r>
      <w:r>
        <w:rPr>
          <w:rFonts w:ascii="Arial" w:hAnsi="Arial" w:cs="Arial"/>
        </w:rPr>
        <w:t xml:space="preserve">IEVED </w:t>
      </w:r>
      <w:r w:rsidR="00792E1F">
        <w:rPr>
          <w:rFonts w:ascii="Arial" w:hAnsi="Arial" w:cs="Arial"/>
        </w:rPr>
        <w:t>MANY GREAT THINGS IN THEIR LIVES</w:t>
      </w:r>
      <w:r>
        <w:rPr>
          <w:rFonts w:ascii="Arial" w:hAnsi="Arial" w:cs="Arial"/>
        </w:rPr>
        <w:t xml:space="preserve">.  I KNOW THAT WE’RE DEALING  WITH TEACHERS WHO TRULY CARE ABOUT TEACHING, AND </w:t>
      </w:r>
      <w:r w:rsidR="001E1458">
        <w:rPr>
          <w:rFonts w:ascii="Arial" w:hAnsi="Arial" w:cs="Arial"/>
        </w:rPr>
        <w:t xml:space="preserve">— IN THE DUKE LAW SCHOOL — WITH AN INSTITUTION </w:t>
      </w:r>
      <w:r>
        <w:rPr>
          <w:rFonts w:ascii="Arial" w:hAnsi="Arial" w:cs="Arial"/>
        </w:rPr>
        <w:t>THAT HAS ACHIEVED AN UNPARALLELED REPUTATION FOR EXCELLENCE, NOT ONLY IN AMERICA, BUT ACROSS THE WORLD.</w:t>
      </w:r>
      <w:r w:rsidR="00792E1F">
        <w:rPr>
          <w:rFonts w:ascii="Arial" w:hAnsi="Arial" w:cs="Arial"/>
        </w:rPr>
        <w:t xml:space="preserve">  I KNOW THAT, DURING OUR TIME IN THE LLM PROGRAM, WE’VE BEEN TREATED WITH RESPECT AND DIGNITY AND A DEEP APPRECIATION FOR OUR RESPECTIVE CULTURAL BACKGROUNDS.  WE </w:t>
      </w:r>
      <w:r w:rsidR="001E1458">
        <w:rPr>
          <w:rFonts w:ascii="Arial" w:hAnsi="Arial" w:cs="Arial"/>
        </w:rPr>
        <w:t xml:space="preserve">RESPECTFULLY </w:t>
      </w:r>
      <w:r w:rsidR="00792E1F">
        <w:rPr>
          <w:rFonts w:ascii="Arial" w:hAnsi="Arial" w:cs="Arial"/>
        </w:rPr>
        <w:t>STIPULATE TO ALL OF THIS.</w:t>
      </w:r>
    </w:p>
    <w:p w14:paraId="7B529D60" w14:textId="77777777" w:rsidR="00792E1F" w:rsidRDefault="00792E1F" w:rsidP="0027514B">
      <w:pPr>
        <w:spacing w:line="480" w:lineRule="auto"/>
        <w:rPr>
          <w:rFonts w:ascii="Arial" w:hAnsi="Arial" w:cs="Arial"/>
        </w:rPr>
      </w:pPr>
    </w:p>
    <w:p w14:paraId="53EF5F32" w14:textId="77777777" w:rsidR="001E1458" w:rsidRDefault="001E1458" w:rsidP="0027514B">
      <w:pPr>
        <w:spacing w:line="480" w:lineRule="auto"/>
        <w:rPr>
          <w:rFonts w:ascii="Arial" w:hAnsi="Arial" w:cs="Arial"/>
        </w:rPr>
      </w:pPr>
    </w:p>
    <w:p w14:paraId="774A8627" w14:textId="6EB8D4C7" w:rsidR="00792E1F" w:rsidRDefault="00792E1F" w:rsidP="0027514B">
      <w:pPr>
        <w:spacing w:line="480" w:lineRule="auto"/>
        <w:rPr>
          <w:rFonts w:ascii="Arial" w:hAnsi="Arial" w:cs="Arial"/>
        </w:rPr>
      </w:pPr>
      <w:r>
        <w:rPr>
          <w:rFonts w:ascii="Arial" w:hAnsi="Arial" w:cs="Arial"/>
        </w:rPr>
        <w:t xml:space="preserve">BUT THAT DOES NOT </w:t>
      </w:r>
      <w:r w:rsidR="00237B60">
        <w:rPr>
          <w:rFonts w:ascii="Arial" w:hAnsi="Arial" w:cs="Arial"/>
        </w:rPr>
        <w:t>ALTER</w:t>
      </w:r>
      <w:r>
        <w:rPr>
          <w:rFonts w:ascii="Arial" w:hAnsi="Arial" w:cs="Arial"/>
        </w:rPr>
        <w:t xml:space="preserve"> THE FACTS OF THIS CASE</w:t>
      </w:r>
      <w:r w:rsidR="00237B60">
        <w:rPr>
          <w:rFonts w:ascii="Arial" w:hAnsi="Arial" w:cs="Arial"/>
        </w:rPr>
        <w:t xml:space="preserve"> IN ANY WAY.  THESE DEFENDANTS — </w:t>
      </w:r>
      <w:r>
        <w:rPr>
          <w:rFonts w:ascii="Arial" w:hAnsi="Arial" w:cs="Arial"/>
        </w:rPr>
        <w:t xml:space="preserve">BY CONSTANTLY GOING FAR BEYOND THE CALL </w:t>
      </w:r>
      <w:r w:rsidR="00237B60">
        <w:rPr>
          <w:rFonts w:ascii="Arial" w:hAnsi="Arial" w:cs="Arial"/>
        </w:rPr>
        <w:t>OF DUTY AND OF THEIR PROFESSION —</w:t>
      </w:r>
      <w:r>
        <w:rPr>
          <w:rFonts w:ascii="Arial" w:hAnsi="Arial" w:cs="Arial"/>
        </w:rPr>
        <w:t xml:space="preserve"> HAVE ESTABLISHED A PECEDENT THAT SIMPLY CANNOT BE TOLERATED.  FOR IF WE ALLOW THESE TRANSGRESSIONS TO GO UNPUNISHED, WHO KNOWS WHAT DAMAGE IT </w:t>
      </w:r>
      <w:r w:rsidR="001E1458">
        <w:rPr>
          <w:rFonts w:ascii="Arial" w:hAnsi="Arial" w:cs="Arial"/>
        </w:rPr>
        <w:t>MIGHT</w:t>
      </w:r>
      <w:r>
        <w:rPr>
          <w:rFonts w:ascii="Arial" w:hAnsi="Arial" w:cs="Arial"/>
        </w:rPr>
        <w:t xml:space="preserve"> DO </w:t>
      </w:r>
      <w:r w:rsidR="001E1458">
        <w:rPr>
          <w:rFonts w:ascii="Arial" w:hAnsi="Arial" w:cs="Arial"/>
        </w:rPr>
        <w:t xml:space="preserve">TO </w:t>
      </w:r>
      <w:r>
        <w:rPr>
          <w:rFonts w:ascii="Arial" w:hAnsi="Arial" w:cs="Arial"/>
        </w:rPr>
        <w:t>THE PRINCIPALS OF L</w:t>
      </w:r>
      <w:r w:rsidR="00C55D05">
        <w:rPr>
          <w:rFonts w:ascii="Arial" w:hAnsi="Arial" w:cs="Arial"/>
        </w:rPr>
        <w:t>EGAL EDUCATION AROUND THE WORLD?</w:t>
      </w:r>
      <w:r>
        <w:rPr>
          <w:rFonts w:ascii="Arial" w:hAnsi="Arial" w:cs="Arial"/>
        </w:rPr>
        <w:t xml:space="preserve">  THERE CAN BE NO D</w:t>
      </w:r>
      <w:r w:rsidR="00237B60">
        <w:rPr>
          <w:rFonts w:ascii="Arial" w:hAnsi="Arial" w:cs="Arial"/>
        </w:rPr>
        <w:t xml:space="preserve">EFENSE FOR THESE </w:t>
      </w:r>
      <w:r w:rsidR="00C55D05">
        <w:rPr>
          <w:rFonts w:ascii="Arial" w:hAnsi="Arial" w:cs="Arial"/>
        </w:rPr>
        <w:t>CRIMES</w:t>
      </w:r>
      <w:r w:rsidR="00237B60">
        <w:rPr>
          <w:rFonts w:ascii="Arial" w:hAnsi="Arial" w:cs="Arial"/>
        </w:rPr>
        <w:t>,  FOR</w:t>
      </w:r>
      <w:r>
        <w:rPr>
          <w:rFonts w:ascii="Arial" w:hAnsi="Arial" w:cs="Arial"/>
        </w:rPr>
        <w:t xml:space="preserve"> AS WE SAY IN OUR B</w:t>
      </w:r>
      <w:r w:rsidR="001E1458">
        <w:rPr>
          <w:rFonts w:ascii="Arial" w:hAnsi="Arial" w:cs="Arial"/>
        </w:rPr>
        <w:t xml:space="preserve">ELOVED LATIN:  </w:t>
      </w:r>
      <w:r w:rsidR="001E1458" w:rsidRPr="001E1458">
        <w:rPr>
          <w:rFonts w:ascii="Arial" w:hAnsi="Arial" w:cs="Arial"/>
          <w:i/>
        </w:rPr>
        <w:t>RES IPSA LOQUITUR</w:t>
      </w:r>
      <w:r w:rsidR="00237B60">
        <w:rPr>
          <w:rFonts w:ascii="Arial" w:hAnsi="Arial" w:cs="Arial"/>
        </w:rPr>
        <w:t xml:space="preserve">.  </w:t>
      </w:r>
      <w:r w:rsidR="001E1458">
        <w:rPr>
          <w:rFonts w:ascii="Arial" w:hAnsi="Arial" w:cs="Arial"/>
        </w:rPr>
        <w:t xml:space="preserve">THERE IS </w:t>
      </w:r>
      <w:r w:rsidR="00237B60">
        <w:rPr>
          <w:rFonts w:ascii="Arial" w:hAnsi="Arial" w:cs="Arial"/>
        </w:rPr>
        <w:t xml:space="preserve">SIMPLY </w:t>
      </w:r>
      <w:r w:rsidR="001E1458">
        <w:rPr>
          <w:rFonts w:ascii="Arial" w:hAnsi="Arial" w:cs="Arial"/>
        </w:rPr>
        <w:t>NOTHING MORE TO SAY</w:t>
      </w:r>
      <w:r w:rsidR="00237B60">
        <w:rPr>
          <w:rFonts w:ascii="Arial" w:hAnsi="Arial" w:cs="Arial"/>
        </w:rPr>
        <w:t xml:space="preserve">, AND SO </w:t>
      </w:r>
      <w:r w:rsidR="00C55D05">
        <w:rPr>
          <w:rFonts w:ascii="Arial" w:hAnsi="Arial" w:cs="Arial"/>
        </w:rPr>
        <w:t xml:space="preserve">THE </w:t>
      </w:r>
      <w:r>
        <w:rPr>
          <w:rFonts w:ascii="Arial" w:hAnsi="Arial" w:cs="Arial"/>
        </w:rPr>
        <w:t>PROSECUTION RESTS.</w:t>
      </w:r>
    </w:p>
    <w:p w14:paraId="48BEFA62" w14:textId="77777777" w:rsidR="00792E1F" w:rsidRDefault="00792E1F" w:rsidP="0027514B">
      <w:pPr>
        <w:spacing w:line="480" w:lineRule="auto"/>
        <w:rPr>
          <w:rFonts w:ascii="Arial" w:hAnsi="Arial" w:cs="Arial"/>
        </w:rPr>
      </w:pPr>
    </w:p>
    <w:p w14:paraId="2C6BF610" w14:textId="44CB80F4" w:rsidR="00792E1F" w:rsidRDefault="00792E1F" w:rsidP="0027514B">
      <w:pPr>
        <w:spacing w:line="480" w:lineRule="auto"/>
        <w:rPr>
          <w:rFonts w:ascii="Arial" w:hAnsi="Arial" w:cs="Arial"/>
        </w:rPr>
      </w:pPr>
      <w:r>
        <w:rPr>
          <w:rFonts w:ascii="Arial" w:hAnsi="Arial" w:cs="Arial"/>
        </w:rPr>
        <w:t>THANK YOU.</w:t>
      </w:r>
    </w:p>
    <w:p w14:paraId="1D6AED14" w14:textId="77777777" w:rsidR="004455D3" w:rsidRDefault="004455D3" w:rsidP="0027514B">
      <w:pPr>
        <w:spacing w:line="480" w:lineRule="auto"/>
        <w:rPr>
          <w:rFonts w:ascii="Arial" w:hAnsi="Arial" w:cs="Arial"/>
        </w:rPr>
      </w:pPr>
    </w:p>
    <w:p w14:paraId="25EA7382" w14:textId="77777777" w:rsidR="004455D3" w:rsidRDefault="004455D3" w:rsidP="0027514B">
      <w:pPr>
        <w:spacing w:line="480" w:lineRule="auto"/>
        <w:rPr>
          <w:rFonts w:ascii="Arial" w:hAnsi="Arial" w:cs="Arial"/>
        </w:rPr>
      </w:pPr>
    </w:p>
    <w:p w14:paraId="2E5E1B3E" w14:textId="6BBFB11D" w:rsidR="004455D3" w:rsidRPr="00237B60" w:rsidRDefault="00237B60" w:rsidP="00237B60">
      <w:pPr>
        <w:spacing w:line="480" w:lineRule="auto"/>
        <w:jc w:val="center"/>
        <w:rPr>
          <w:rFonts w:ascii="Arial" w:hAnsi="Arial" w:cs="Arial"/>
          <w:b/>
          <w:sz w:val="36"/>
          <w:szCs w:val="36"/>
        </w:rPr>
      </w:pPr>
      <w:r>
        <w:rPr>
          <w:rFonts w:ascii="Arial" w:hAnsi="Arial" w:cs="Arial"/>
          <w:b/>
          <w:sz w:val="36"/>
          <w:szCs w:val="36"/>
        </w:rPr>
        <w:t>#  #  #</w:t>
      </w:r>
    </w:p>
    <w:p w14:paraId="6B47EB45" w14:textId="77777777" w:rsidR="004455D3" w:rsidRDefault="004455D3" w:rsidP="0027514B">
      <w:pPr>
        <w:spacing w:line="480" w:lineRule="auto"/>
        <w:rPr>
          <w:rFonts w:ascii="Arial" w:hAnsi="Arial" w:cs="Arial"/>
        </w:rPr>
      </w:pPr>
    </w:p>
    <w:sectPr w:rsidR="004455D3"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4D"/>
    <w:rsid w:val="000F72E6"/>
    <w:rsid w:val="001E1458"/>
    <w:rsid w:val="00237B60"/>
    <w:rsid w:val="0027514B"/>
    <w:rsid w:val="003E01EE"/>
    <w:rsid w:val="004455D3"/>
    <w:rsid w:val="00507364"/>
    <w:rsid w:val="006C5657"/>
    <w:rsid w:val="00712DB6"/>
    <w:rsid w:val="00792E1F"/>
    <w:rsid w:val="008D504D"/>
    <w:rsid w:val="00A84CD7"/>
    <w:rsid w:val="00AA718B"/>
    <w:rsid w:val="00C55D05"/>
    <w:rsid w:val="00D7542B"/>
    <w:rsid w:val="00F40C06"/>
    <w:rsid w:val="00FA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8A87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8D504D"/>
    <w:rPr>
      <w:b/>
      <w:bCs/>
    </w:rPr>
  </w:style>
  <w:style w:type="paragraph" w:styleId="BalloonText">
    <w:name w:val="Balloon Text"/>
    <w:basedOn w:val="Normal"/>
    <w:link w:val="BalloonTextChar"/>
    <w:uiPriority w:val="99"/>
    <w:semiHidden/>
    <w:unhideWhenUsed/>
    <w:rsid w:val="004455D3"/>
    <w:rPr>
      <w:rFonts w:ascii="Lucida Grande" w:hAnsi="Lucida Grande"/>
      <w:sz w:val="18"/>
      <w:szCs w:val="18"/>
    </w:rPr>
  </w:style>
  <w:style w:type="character" w:customStyle="1" w:styleId="BalloonTextChar">
    <w:name w:val="Balloon Text Char"/>
    <w:basedOn w:val="DefaultParagraphFont"/>
    <w:link w:val="BalloonText"/>
    <w:uiPriority w:val="99"/>
    <w:semiHidden/>
    <w:rsid w:val="004455D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8D504D"/>
    <w:rPr>
      <w:b/>
      <w:bCs/>
    </w:rPr>
  </w:style>
  <w:style w:type="paragraph" w:styleId="BalloonText">
    <w:name w:val="Balloon Text"/>
    <w:basedOn w:val="Normal"/>
    <w:link w:val="BalloonTextChar"/>
    <w:uiPriority w:val="99"/>
    <w:semiHidden/>
    <w:unhideWhenUsed/>
    <w:rsid w:val="004455D3"/>
    <w:rPr>
      <w:rFonts w:ascii="Lucida Grande" w:hAnsi="Lucida Grande"/>
      <w:sz w:val="18"/>
      <w:szCs w:val="18"/>
    </w:rPr>
  </w:style>
  <w:style w:type="character" w:customStyle="1" w:styleId="BalloonTextChar">
    <w:name w:val="Balloon Text Char"/>
    <w:basedOn w:val="DefaultParagraphFont"/>
    <w:link w:val="BalloonText"/>
    <w:uiPriority w:val="99"/>
    <w:semiHidden/>
    <w:rsid w:val="004455D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805</Words>
  <Characters>3955</Characters>
  <Application>Microsoft Macintosh Word</Application>
  <DocSecurity>0</DocSecurity>
  <Lines>127</Lines>
  <Paragraphs>17</Paragraphs>
  <ScaleCrop>false</ScaleCrop>
  <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2</cp:revision>
  <dcterms:created xsi:type="dcterms:W3CDTF">2016-04-24T15:58:00Z</dcterms:created>
  <dcterms:modified xsi:type="dcterms:W3CDTF">2016-04-24T15:58:00Z</dcterms:modified>
</cp:coreProperties>
</file>