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75" w:rsidRDefault="001D4775">
      <w:r>
        <w:t xml:space="preserve">I attached a copy of his military story to give you that background.  </w:t>
      </w:r>
    </w:p>
    <w:p w:rsidR="001D4775" w:rsidRDefault="001D4775"/>
    <w:p w:rsidR="001D4775" w:rsidRDefault="001D4775">
      <w:r>
        <w:t>My grandfather was a role model in every way possible.  He was a wonderful husband who adored his wife, Ruth, until she passed away.</w:t>
      </w:r>
    </w:p>
    <w:p w:rsidR="001D4775" w:rsidRDefault="001D4775"/>
    <w:p w:rsidR="001D4775" w:rsidRDefault="001D4775">
      <w:r>
        <w:t>He valued family and made</w:t>
      </w:r>
      <w:r w:rsidR="006C6935">
        <w:t xml:space="preserve"> it a priority.  I wrote in the information section</w:t>
      </w:r>
      <w:r>
        <w:t xml:space="preserve"> about how supportive he was of me during my basketball career and how he continued that for my children. </w:t>
      </w:r>
    </w:p>
    <w:p w:rsidR="001D4775" w:rsidRDefault="001D4775"/>
    <w:p w:rsidR="001D4775" w:rsidRPr="001D4775" w:rsidRDefault="001D4775">
      <w:r>
        <w:t>Al was loved by everyone who knew him.</w:t>
      </w:r>
      <w:bookmarkStart w:id="0" w:name="_GoBack"/>
      <w:bookmarkEnd w:id="0"/>
    </w:p>
    <w:sectPr w:rsidR="001D4775" w:rsidRPr="001D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5"/>
    <w:rsid w:val="001D4775"/>
    <w:rsid w:val="006C6935"/>
    <w:rsid w:val="00C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281C3-0DDE-44BD-A9B3-325016D1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Greensburg Salem School District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Mankins</dc:creator>
  <cp:keywords/>
  <dc:description/>
  <cp:lastModifiedBy>Lisa Mankins</cp:lastModifiedBy>
  <cp:revision>2</cp:revision>
  <dcterms:created xsi:type="dcterms:W3CDTF">2018-12-01T03:53:00Z</dcterms:created>
  <dcterms:modified xsi:type="dcterms:W3CDTF">2018-12-01T03:58:00Z</dcterms:modified>
</cp:coreProperties>
</file>