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EBC2" w14:textId="529B5BFB" w:rsidR="003B473B" w:rsidRDefault="003B473B" w:rsidP="003B473B">
      <w:pPr>
        <w:autoSpaceDE w:val="0"/>
        <w:autoSpaceDN w:val="0"/>
        <w:adjustRightInd w:val="0"/>
        <w:spacing w:after="0" w:line="240" w:lineRule="auto"/>
        <w:ind w:left="1440" w:firstLine="720"/>
        <w:jc w:val="center"/>
        <w:rPr>
          <w:rFonts w:cs="Times New Roman"/>
          <w:b/>
          <w:sz w:val="40"/>
          <w:szCs w:val="40"/>
          <w:shd w:val="clear" w:color="auto" w:fill="FFFFFF"/>
        </w:rPr>
      </w:pPr>
      <w:bookmarkStart w:id="0" w:name="_GoBack"/>
      <w:bookmarkEnd w:id="0"/>
      <w:r>
        <w:rPr>
          <w:rFonts w:ascii="Helvetica" w:hAnsi="Helvetica" w:cs="Helvetica"/>
          <w:noProof/>
          <w:sz w:val="24"/>
          <w:szCs w:val="24"/>
        </w:rPr>
        <w:drawing>
          <wp:inline distT="0" distB="0" distL="0" distR="0" wp14:anchorId="043E8580" wp14:editId="15EEC137">
            <wp:extent cx="2735540" cy="1371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40" cy="1371600"/>
                    </a:xfrm>
                    <a:prstGeom prst="rect">
                      <a:avLst/>
                    </a:prstGeom>
                    <a:noFill/>
                    <a:ln>
                      <a:noFill/>
                    </a:ln>
                  </pic:spPr>
                </pic:pic>
              </a:graphicData>
            </a:graphic>
          </wp:inline>
        </w:drawing>
      </w:r>
    </w:p>
    <w:p w14:paraId="4C9826E6" w14:textId="77777777" w:rsidR="003B473B" w:rsidRDefault="003B473B" w:rsidP="0041710D">
      <w:pPr>
        <w:autoSpaceDE w:val="0"/>
        <w:autoSpaceDN w:val="0"/>
        <w:adjustRightInd w:val="0"/>
        <w:spacing w:after="0" w:line="240" w:lineRule="auto"/>
        <w:jc w:val="center"/>
        <w:rPr>
          <w:rFonts w:cs="Times New Roman"/>
          <w:b/>
          <w:sz w:val="40"/>
          <w:szCs w:val="40"/>
          <w:shd w:val="clear" w:color="auto" w:fill="FFFFFF"/>
        </w:rPr>
      </w:pPr>
    </w:p>
    <w:p w14:paraId="400565DB" w14:textId="77777777" w:rsidR="003B473B" w:rsidRPr="0041710D" w:rsidRDefault="003B473B" w:rsidP="003B473B">
      <w:pPr>
        <w:spacing w:after="0" w:line="240" w:lineRule="auto"/>
        <w:rPr>
          <w:rFonts w:cs="Times New Roman"/>
        </w:rPr>
      </w:pPr>
      <w:r w:rsidRPr="0041710D">
        <w:rPr>
          <w:rFonts w:cs="Times New Roman"/>
          <w:b/>
        </w:rPr>
        <w:t>Media contact:</w:t>
      </w:r>
      <w:r w:rsidRPr="0041710D">
        <w:rPr>
          <w:rFonts w:cs="Times New Roman"/>
        </w:rPr>
        <w:br/>
        <w:t>Fred Muir</w:t>
      </w:r>
    </w:p>
    <w:p w14:paraId="2A21598D" w14:textId="77777777" w:rsidR="003B473B" w:rsidRPr="0041710D" w:rsidRDefault="003B473B" w:rsidP="003B473B">
      <w:pPr>
        <w:spacing w:after="0" w:line="240" w:lineRule="auto"/>
        <w:rPr>
          <w:rFonts w:cs="Times New Roman"/>
        </w:rPr>
      </w:pPr>
      <w:r w:rsidRPr="0041710D">
        <w:rPr>
          <w:rFonts w:cs="Times New Roman"/>
        </w:rPr>
        <w:t>For EVOQ Properties</w:t>
      </w:r>
    </w:p>
    <w:p w14:paraId="5C754BA4" w14:textId="77777777" w:rsidR="003B473B" w:rsidRPr="0041710D" w:rsidRDefault="003B473B" w:rsidP="003B473B">
      <w:pPr>
        <w:spacing w:after="0" w:line="240" w:lineRule="auto"/>
        <w:rPr>
          <w:rFonts w:cs="Times New Roman"/>
        </w:rPr>
      </w:pPr>
      <w:r w:rsidRPr="0041710D">
        <w:rPr>
          <w:rFonts w:cs="Times New Roman"/>
        </w:rPr>
        <w:t>310-278-9321</w:t>
      </w:r>
    </w:p>
    <w:p w14:paraId="1AE3AF1E" w14:textId="290BAD29" w:rsidR="003B473B" w:rsidRDefault="00E36FB4" w:rsidP="003B473B">
      <w:pPr>
        <w:autoSpaceDE w:val="0"/>
        <w:autoSpaceDN w:val="0"/>
        <w:adjustRightInd w:val="0"/>
        <w:spacing w:after="0" w:line="240" w:lineRule="auto"/>
        <w:rPr>
          <w:rFonts w:cs="Times New Roman"/>
        </w:rPr>
      </w:pPr>
      <w:hyperlink r:id="rId9" w:history="1">
        <w:r w:rsidR="003B473B" w:rsidRPr="009D523E">
          <w:rPr>
            <w:rStyle w:val="Hyperlink"/>
            <w:rFonts w:cs="Times New Roman"/>
          </w:rPr>
          <w:t>fred@fredmuir.com</w:t>
        </w:r>
      </w:hyperlink>
    </w:p>
    <w:p w14:paraId="2BC1D1E4" w14:textId="77777777" w:rsidR="003B473B" w:rsidRPr="0041710D" w:rsidRDefault="003B473B" w:rsidP="003B473B">
      <w:pPr>
        <w:autoSpaceDE w:val="0"/>
        <w:autoSpaceDN w:val="0"/>
        <w:adjustRightInd w:val="0"/>
        <w:spacing w:after="0" w:line="240" w:lineRule="auto"/>
        <w:rPr>
          <w:rFonts w:cs="Times New Roman"/>
        </w:rPr>
      </w:pPr>
    </w:p>
    <w:p w14:paraId="55C4759C" w14:textId="77777777" w:rsidR="003B473B" w:rsidRPr="003B473B" w:rsidRDefault="003B473B" w:rsidP="003B473B">
      <w:pPr>
        <w:autoSpaceDE w:val="0"/>
        <w:autoSpaceDN w:val="0"/>
        <w:adjustRightInd w:val="0"/>
        <w:spacing w:after="0" w:line="240" w:lineRule="auto"/>
        <w:rPr>
          <w:rFonts w:cs="Times New Roman"/>
          <w:b/>
          <w:shd w:val="clear" w:color="auto" w:fill="FFFFFF"/>
        </w:rPr>
      </w:pPr>
    </w:p>
    <w:p w14:paraId="034D5C3E" w14:textId="36773FAC" w:rsidR="0006208C" w:rsidRPr="0041710D" w:rsidRDefault="00EF2202" w:rsidP="0041710D">
      <w:pPr>
        <w:autoSpaceDE w:val="0"/>
        <w:autoSpaceDN w:val="0"/>
        <w:adjustRightInd w:val="0"/>
        <w:spacing w:after="0" w:line="240" w:lineRule="auto"/>
        <w:jc w:val="center"/>
        <w:rPr>
          <w:rFonts w:cs="Times New Roman"/>
          <w:b/>
          <w:sz w:val="40"/>
          <w:szCs w:val="40"/>
          <w:shd w:val="clear" w:color="auto" w:fill="FFFFFF"/>
        </w:rPr>
      </w:pPr>
      <w:r w:rsidRPr="0041710D">
        <w:rPr>
          <w:rFonts w:cs="Times New Roman"/>
          <w:b/>
          <w:sz w:val="40"/>
          <w:szCs w:val="40"/>
          <w:shd w:val="clear" w:color="auto" w:fill="FFFFFF"/>
        </w:rPr>
        <w:t>EV</w:t>
      </w:r>
      <w:r w:rsidR="00836A38" w:rsidRPr="0041710D">
        <w:rPr>
          <w:rFonts w:cs="Times New Roman"/>
          <w:b/>
          <w:sz w:val="40"/>
          <w:szCs w:val="40"/>
          <w:shd w:val="clear" w:color="auto" w:fill="FFFFFF"/>
        </w:rPr>
        <w:t>O</w:t>
      </w:r>
      <w:r w:rsidR="004766F7" w:rsidRPr="0041710D">
        <w:rPr>
          <w:rFonts w:cs="Times New Roman"/>
          <w:b/>
          <w:sz w:val="40"/>
          <w:szCs w:val="40"/>
          <w:shd w:val="clear" w:color="auto" w:fill="FFFFFF"/>
        </w:rPr>
        <w:t xml:space="preserve">Q Properties </w:t>
      </w:r>
      <w:r w:rsidR="00423372" w:rsidRPr="0041710D">
        <w:rPr>
          <w:rFonts w:cs="Times New Roman"/>
          <w:b/>
          <w:sz w:val="40"/>
          <w:szCs w:val="40"/>
          <w:shd w:val="clear" w:color="auto" w:fill="FFFFFF"/>
        </w:rPr>
        <w:t xml:space="preserve">Announces </w:t>
      </w:r>
      <w:r w:rsidR="004766F7" w:rsidRPr="0041710D">
        <w:rPr>
          <w:rFonts w:cs="Times New Roman"/>
          <w:b/>
          <w:sz w:val="40"/>
          <w:szCs w:val="40"/>
          <w:shd w:val="clear" w:color="auto" w:fill="FFFFFF"/>
        </w:rPr>
        <w:t>S</w:t>
      </w:r>
      <w:r w:rsidR="00836A38" w:rsidRPr="0041710D">
        <w:rPr>
          <w:rFonts w:cs="Times New Roman"/>
          <w:b/>
          <w:sz w:val="40"/>
          <w:szCs w:val="40"/>
          <w:shd w:val="clear" w:color="auto" w:fill="FFFFFF"/>
        </w:rPr>
        <w:t>ale</w:t>
      </w:r>
      <w:r w:rsidR="00022B91" w:rsidRPr="0041710D">
        <w:rPr>
          <w:rFonts w:cs="Times New Roman"/>
          <w:b/>
          <w:sz w:val="40"/>
          <w:szCs w:val="40"/>
          <w:shd w:val="clear" w:color="auto" w:fill="FFFFFF"/>
        </w:rPr>
        <w:t xml:space="preserve"> of </w:t>
      </w:r>
      <w:r w:rsidR="00A01C41" w:rsidRPr="0041710D">
        <w:rPr>
          <w:rFonts w:cs="Times New Roman"/>
          <w:b/>
          <w:sz w:val="40"/>
          <w:szCs w:val="40"/>
          <w:shd w:val="clear" w:color="auto" w:fill="FFFFFF"/>
        </w:rPr>
        <w:t>Company</w:t>
      </w:r>
    </w:p>
    <w:p w14:paraId="5276B9E6" w14:textId="3126C9BB" w:rsidR="00F578A2" w:rsidRPr="0041710D" w:rsidRDefault="00657ED3" w:rsidP="0041710D">
      <w:pPr>
        <w:autoSpaceDE w:val="0"/>
        <w:autoSpaceDN w:val="0"/>
        <w:adjustRightInd w:val="0"/>
        <w:spacing w:after="0" w:line="240" w:lineRule="auto"/>
        <w:jc w:val="center"/>
        <w:rPr>
          <w:rFonts w:cs="Times New Roman"/>
          <w:b/>
          <w:sz w:val="40"/>
          <w:szCs w:val="40"/>
          <w:shd w:val="clear" w:color="auto" w:fill="FFFFFF"/>
        </w:rPr>
      </w:pPr>
      <w:r w:rsidRPr="0041710D">
        <w:rPr>
          <w:rFonts w:cs="Times New Roman"/>
          <w:b/>
          <w:sz w:val="40"/>
          <w:szCs w:val="40"/>
          <w:shd w:val="clear" w:color="auto" w:fill="FFFFFF"/>
        </w:rPr>
        <w:t>T</w:t>
      </w:r>
      <w:r w:rsidR="004766F7" w:rsidRPr="0041710D">
        <w:rPr>
          <w:rFonts w:cs="Times New Roman"/>
          <w:b/>
          <w:sz w:val="40"/>
          <w:szCs w:val="40"/>
          <w:shd w:val="clear" w:color="auto" w:fill="FFFFFF"/>
        </w:rPr>
        <w:t xml:space="preserve">o </w:t>
      </w:r>
      <w:r w:rsidR="00A1491F" w:rsidRPr="0041710D">
        <w:rPr>
          <w:rFonts w:cs="Times New Roman"/>
          <w:b/>
          <w:sz w:val="40"/>
          <w:szCs w:val="40"/>
          <w:shd w:val="clear" w:color="auto" w:fill="FFFFFF"/>
        </w:rPr>
        <w:t>Investor Group</w:t>
      </w:r>
      <w:r w:rsidR="00C87264" w:rsidRPr="0041710D">
        <w:rPr>
          <w:rFonts w:cs="Times New Roman"/>
          <w:b/>
          <w:sz w:val="40"/>
          <w:szCs w:val="40"/>
          <w:shd w:val="clear" w:color="auto" w:fill="FFFFFF"/>
        </w:rPr>
        <w:t xml:space="preserve"> Led by Atlas Capital</w:t>
      </w:r>
    </w:p>
    <w:p w14:paraId="7C40ED33" w14:textId="34BB7AD3" w:rsidR="00675F24" w:rsidRPr="0041710D" w:rsidRDefault="00C87264" w:rsidP="0041710D">
      <w:pPr>
        <w:tabs>
          <w:tab w:val="left" w:pos="600"/>
        </w:tabs>
        <w:autoSpaceDE w:val="0"/>
        <w:autoSpaceDN w:val="0"/>
        <w:adjustRightInd w:val="0"/>
        <w:spacing w:after="0" w:line="240" w:lineRule="auto"/>
        <w:rPr>
          <w:rFonts w:cs="Times New Roman"/>
          <w:b/>
          <w:shd w:val="clear" w:color="auto" w:fill="FFFFFF"/>
        </w:rPr>
      </w:pPr>
      <w:r w:rsidRPr="0041710D">
        <w:rPr>
          <w:rFonts w:cs="Times New Roman"/>
          <w:b/>
          <w:shd w:val="clear" w:color="auto" w:fill="FFFFFF"/>
        </w:rPr>
        <w:tab/>
      </w:r>
    </w:p>
    <w:p w14:paraId="4B05B337" w14:textId="0CB28F9A" w:rsidR="00423372" w:rsidRPr="0041710D" w:rsidRDefault="0031616A" w:rsidP="0041710D">
      <w:pPr>
        <w:autoSpaceDE w:val="0"/>
        <w:autoSpaceDN w:val="0"/>
        <w:adjustRightInd w:val="0"/>
        <w:spacing w:after="0" w:line="240" w:lineRule="auto"/>
        <w:jc w:val="center"/>
        <w:rPr>
          <w:rFonts w:cs="Times New Roman"/>
          <w:b/>
          <w:i/>
          <w:sz w:val="28"/>
          <w:szCs w:val="28"/>
          <w:shd w:val="clear" w:color="auto" w:fill="FFFFFF"/>
        </w:rPr>
      </w:pPr>
      <w:r w:rsidRPr="0041710D">
        <w:rPr>
          <w:rFonts w:cs="Times New Roman"/>
          <w:b/>
          <w:i/>
          <w:sz w:val="28"/>
          <w:szCs w:val="28"/>
          <w:shd w:val="clear" w:color="auto" w:fill="FFFFFF"/>
        </w:rPr>
        <w:t xml:space="preserve">Acquisition </w:t>
      </w:r>
      <w:r w:rsidR="001610A3">
        <w:rPr>
          <w:rFonts w:cs="Times New Roman"/>
          <w:b/>
          <w:i/>
          <w:sz w:val="28"/>
          <w:szCs w:val="28"/>
          <w:shd w:val="clear" w:color="auto" w:fill="FFFFFF"/>
        </w:rPr>
        <w:t xml:space="preserve">Recognizes Revitalization of Downtown Los Angeles </w:t>
      </w:r>
    </w:p>
    <w:p w14:paraId="34B92244" w14:textId="77777777" w:rsidR="00423372" w:rsidRPr="0041710D" w:rsidRDefault="00423372" w:rsidP="0041710D">
      <w:pPr>
        <w:autoSpaceDE w:val="0"/>
        <w:autoSpaceDN w:val="0"/>
        <w:adjustRightInd w:val="0"/>
        <w:spacing w:after="0" w:line="240" w:lineRule="auto"/>
        <w:rPr>
          <w:rFonts w:cs="Times New Roman"/>
          <w:b/>
          <w:shd w:val="clear" w:color="auto" w:fill="FFFFFF"/>
        </w:rPr>
      </w:pPr>
    </w:p>
    <w:p w14:paraId="1418CA3E" w14:textId="489DD13C" w:rsidR="008F6B81" w:rsidRPr="0041710D" w:rsidRDefault="006E2AA9" w:rsidP="0041710D">
      <w:pPr>
        <w:autoSpaceDE w:val="0"/>
        <w:autoSpaceDN w:val="0"/>
        <w:adjustRightInd w:val="0"/>
        <w:spacing w:after="0" w:line="240" w:lineRule="auto"/>
        <w:rPr>
          <w:rFonts w:cs="Helvetica"/>
        </w:rPr>
      </w:pPr>
      <w:r w:rsidRPr="0041710D">
        <w:rPr>
          <w:rFonts w:cs="Times New Roman"/>
          <w:b/>
          <w:shd w:val="clear" w:color="auto" w:fill="FFFFFF"/>
        </w:rPr>
        <w:t xml:space="preserve">LOS </w:t>
      </w:r>
      <w:r w:rsidRPr="00BB236C">
        <w:rPr>
          <w:rFonts w:cs="Times New Roman"/>
          <w:b/>
          <w:shd w:val="clear" w:color="auto" w:fill="FFFFFF"/>
        </w:rPr>
        <w:t xml:space="preserve">ANGELES, </w:t>
      </w:r>
      <w:r w:rsidR="00675F24" w:rsidRPr="00BB236C">
        <w:rPr>
          <w:rFonts w:cs="Times New Roman"/>
          <w:b/>
          <w:shd w:val="clear" w:color="auto" w:fill="FFFFFF"/>
        </w:rPr>
        <w:t xml:space="preserve">August 18, </w:t>
      </w:r>
      <w:r w:rsidRPr="00BB236C">
        <w:rPr>
          <w:rFonts w:cs="Times New Roman"/>
          <w:b/>
          <w:shd w:val="clear" w:color="auto" w:fill="FFFFFF"/>
        </w:rPr>
        <w:t>2014</w:t>
      </w:r>
      <w:r w:rsidR="0021266C" w:rsidRPr="00BB236C">
        <w:rPr>
          <w:rFonts w:cs="Times New Roman"/>
          <w:shd w:val="clear" w:color="auto" w:fill="FFFFFF"/>
        </w:rPr>
        <w:t xml:space="preserve"> </w:t>
      </w:r>
      <w:r w:rsidRPr="00BB236C">
        <w:rPr>
          <w:rFonts w:cs="Times New Roman"/>
          <w:shd w:val="clear" w:color="auto" w:fill="FFFFFF"/>
        </w:rPr>
        <w:t xml:space="preserve">– </w:t>
      </w:r>
      <w:r w:rsidR="00BB236C">
        <w:rPr>
          <w:rFonts w:cs="Times New Roman"/>
          <w:shd w:val="clear" w:color="auto" w:fill="FFFFFF"/>
        </w:rPr>
        <w:t xml:space="preserve">EVOQ Properties </w:t>
      </w:r>
      <w:r w:rsidRPr="0041710D">
        <w:rPr>
          <w:rFonts w:cs="Times New Roman"/>
          <w:shd w:val="clear" w:color="auto" w:fill="FFFFFF"/>
        </w:rPr>
        <w:t>Inc. (OTC</w:t>
      </w:r>
      <w:r w:rsidR="0021266C" w:rsidRPr="0041710D">
        <w:rPr>
          <w:rFonts w:cs="Times New Roman"/>
          <w:shd w:val="clear" w:color="auto" w:fill="FFFFFF"/>
        </w:rPr>
        <w:t xml:space="preserve"> </w:t>
      </w:r>
      <w:r w:rsidR="00D43925" w:rsidRPr="0041710D">
        <w:rPr>
          <w:rFonts w:cs="Times New Roman"/>
          <w:shd w:val="clear" w:color="auto" w:fill="FFFFFF"/>
        </w:rPr>
        <w:t xml:space="preserve">US: </w:t>
      </w:r>
      <w:r w:rsidRPr="0041710D">
        <w:rPr>
          <w:rFonts w:cs="Times New Roman"/>
          <w:shd w:val="clear" w:color="auto" w:fill="FFFFFF"/>
        </w:rPr>
        <w:t xml:space="preserve">EVOQ) today announced </w:t>
      </w:r>
      <w:r w:rsidR="00652B90" w:rsidRPr="0041710D">
        <w:rPr>
          <w:rFonts w:cs="Times New Roman"/>
          <w:shd w:val="clear" w:color="auto" w:fill="FFFFFF"/>
        </w:rPr>
        <w:t xml:space="preserve">that the </w:t>
      </w:r>
      <w:r w:rsidR="004766F7" w:rsidRPr="0041710D">
        <w:rPr>
          <w:rFonts w:cs="Times New Roman"/>
          <w:shd w:val="clear" w:color="auto" w:fill="FFFFFF"/>
        </w:rPr>
        <w:t>company has</w:t>
      </w:r>
      <w:r w:rsidR="00182A3A" w:rsidRPr="0041710D">
        <w:rPr>
          <w:rFonts w:cs="Times New Roman"/>
          <w:shd w:val="clear" w:color="auto" w:fill="FFFFFF"/>
        </w:rPr>
        <w:t xml:space="preserve"> </w:t>
      </w:r>
      <w:r w:rsidR="00A1491F" w:rsidRPr="0041710D">
        <w:rPr>
          <w:rFonts w:cs="Times New Roman"/>
          <w:shd w:val="clear" w:color="auto" w:fill="FFFFFF"/>
        </w:rPr>
        <w:t>agreed to be acquired</w:t>
      </w:r>
      <w:r w:rsidR="00BA47AF" w:rsidRPr="0041710D">
        <w:rPr>
          <w:rFonts w:cs="Times New Roman"/>
          <w:shd w:val="clear" w:color="auto" w:fill="FFFFFF"/>
        </w:rPr>
        <w:t xml:space="preserve"> </w:t>
      </w:r>
      <w:r w:rsidR="00A1491F" w:rsidRPr="0041710D">
        <w:rPr>
          <w:rFonts w:cs="Times New Roman"/>
          <w:shd w:val="clear" w:color="auto" w:fill="FFFFFF"/>
        </w:rPr>
        <w:t>by an entity established by affiliates of Atlas Capital Investors III, LLC, Square Mile Capital Management</w:t>
      </w:r>
      <w:r w:rsidR="00675F24" w:rsidRPr="0041710D">
        <w:rPr>
          <w:rFonts w:cs="Times New Roman"/>
          <w:shd w:val="clear" w:color="auto" w:fill="FFFFFF"/>
        </w:rPr>
        <w:t>,</w:t>
      </w:r>
      <w:r w:rsidR="00A1491F" w:rsidRPr="0041710D">
        <w:rPr>
          <w:rFonts w:cs="Times New Roman"/>
          <w:shd w:val="clear" w:color="auto" w:fill="FFFFFF"/>
        </w:rPr>
        <w:t xml:space="preserve"> LLC</w:t>
      </w:r>
      <w:r w:rsidR="00675F24" w:rsidRPr="0041710D">
        <w:rPr>
          <w:rFonts w:cs="Times New Roman"/>
          <w:shd w:val="clear" w:color="auto" w:fill="FFFFFF"/>
        </w:rPr>
        <w:t>,</w:t>
      </w:r>
      <w:r w:rsidR="00A1491F" w:rsidRPr="0041710D">
        <w:rPr>
          <w:rFonts w:cs="Times New Roman"/>
          <w:shd w:val="clear" w:color="auto" w:fill="FFFFFF"/>
        </w:rPr>
        <w:t xml:space="preserve"> and USAA Real Estate Company</w:t>
      </w:r>
      <w:r w:rsidR="004766F7" w:rsidRPr="0041710D">
        <w:rPr>
          <w:rFonts w:cs="Times New Roman"/>
          <w:shd w:val="clear" w:color="auto" w:fill="FFFFFF"/>
        </w:rPr>
        <w:t>.</w:t>
      </w:r>
      <w:r w:rsidR="0006208C" w:rsidRPr="0041710D">
        <w:rPr>
          <w:rFonts w:cs="Helvetica"/>
        </w:rPr>
        <w:t xml:space="preserve"> </w:t>
      </w:r>
    </w:p>
    <w:p w14:paraId="03B22B02" w14:textId="77777777" w:rsidR="008F6B81" w:rsidRPr="0041710D" w:rsidRDefault="008F6B81" w:rsidP="0041710D">
      <w:pPr>
        <w:autoSpaceDE w:val="0"/>
        <w:autoSpaceDN w:val="0"/>
        <w:adjustRightInd w:val="0"/>
        <w:spacing w:after="0" w:line="240" w:lineRule="auto"/>
        <w:rPr>
          <w:rFonts w:cs="Helvetica"/>
        </w:rPr>
      </w:pPr>
    </w:p>
    <w:p w14:paraId="35DBB786" w14:textId="50216E84" w:rsidR="004766F7" w:rsidRPr="0041710D" w:rsidRDefault="0006208C" w:rsidP="0041710D">
      <w:pPr>
        <w:autoSpaceDE w:val="0"/>
        <w:autoSpaceDN w:val="0"/>
        <w:adjustRightInd w:val="0"/>
        <w:spacing w:after="0" w:line="240" w:lineRule="auto"/>
        <w:rPr>
          <w:rFonts w:cs="Times New Roman"/>
          <w:shd w:val="clear" w:color="auto" w:fill="FFFFFF"/>
        </w:rPr>
      </w:pPr>
      <w:r w:rsidRPr="00BB236C">
        <w:rPr>
          <w:rFonts w:cs="Helvetica"/>
        </w:rPr>
        <w:t xml:space="preserve">Total value of the transaction, including the assumption of debt, is approximately </w:t>
      </w:r>
      <w:r w:rsidR="00397CA9" w:rsidRPr="00BB236C">
        <w:rPr>
          <w:rFonts w:cs="Helvetica"/>
        </w:rPr>
        <w:t>$357</w:t>
      </w:r>
      <w:r w:rsidR="00C87B52">
        <w:rPr>
          <w:rFonts w:cs="Helvetica"/>
        </w:rPr>
        <w:t>.4</w:t>
      </w:r>
      <w:r w:rsidRPr="00BB236C">
        <w:rPr>
          <w:rFonts w:cs="Helvetica"/>
        </w:rPr>
        <w:t xml:space="preserve"> million</w:t>
      </w:r>
      <w:r w:rsidR="00397CA9" w:rsidRPr="00BB236C">
        <w:rPr>
          <w:rFonts w:cs="Helvetica"/>
        </w:rPr>
        <w:t>.</w:t>
      </w:r>
      <w:r w:rsidR="00397CA9" w:rsidRPr="00BB236C">
        <w:t xml:space="preserve"> It is expected that EVOQ stockholders will receive approximately $12.96 per share, subject to certain adjustments provided for in the merger agreement with respect to the transaction.</w:t>
      </w:r>
    </w:p>
    <w:p w14:paraId="38097BBF" w14:textId="77777777" w:rsidR="00410B0F" w:rsidRPr="0041710D" w:rsidRDefault="00410B0F" w:rsidP="0041710D">
      <w:pPr>
        <w:spacing w:after="0" w:line="240" w:lineRule="auto"/>
        <w:rPr>
          <w:rFonts w:cs="Times New Roman"/>
          <w:shd w:val="clear" w:color="auto" w:fill="FFFFFF"/>
        </w:rPr>
      </w:pPr>
    </w:p>
    <w:p w14:paraId="56BAFD21" w14:textId="21B7B6A3" w:rsidR="00A1491F" w:rsidRPr="0041710D" w:rsidRDefault="00BE760D" w:rsidP="0041710D">
      <w:pPr>
        <w:spacing w:after="0" w:line="240" w:lineRule="auto"/>
        <w:rPr>
          <w:rFonts w:cs="Times New Roman"/>
          <w:shd w:val="clear" w:color="auto" w:fill="FFFFFF"/>
        </w:rPr>
      </w:pPr>
      <w:r w:rsidRPr="0041710D">
        <w:rPr>
          <w:rFonts w:cs="Times New Roman"/>
          <w:shd w:val="clear" w:color="auto" w:fill="FFFFFF"/>
        </w:rPr>
        <w:t xml:space="preserve">The transaction has been approved by the </w:t>
      </w:r>
      <w:r w:rsidR="00BA47AF" w:rsidRPr="0041710D">
        <w:rPr>
          <w:rFonts w:cs="Times New Roman"/>
          <w:shd w:val="clear" w:color="auto" w:fill="FFFFFF"/>
        </w:rPr>
        <w:t xml:space="preserve">EVOQ </w:t>
      </w:r>
      <w:r w:rsidRPr="0041710D">
        <w:rPr>
          <w:rFonts w:cs="Times New Roman"/>
          <w:shd w:val="clear" w:color="auto" w:fill="FFFFFF"/>
        </w:rPr>
        <w:t xml:space="preserve">Board of Directors and </w:t>
      </w:r>
      <w:r w:rsidR="00BA47AF" w:rsidRPr="0041710D">
        <w:rPr>
          <w:rFonts w:cs="Times New Roman"/>
          <w:shd w:val="clear" w:color="auto" w:fill="FFFFFF"/>
        </w:rPr>
        <w:t xml:space="preserve">its </w:t>
      </w:r>
      <w:r w:rsidRPr="0041710D">
        <w:rPr>
          <w:rFonts w:cs="Times New Roman"/>
          <w:shd w:val="clear" w:color="auto" w:fill="FFFFFF"/>
        </w:rPr>
        <w:t>majority stockholder</w:t>
      </w:r>
      <w:r w:rsidR="007139AF" w:rsidRPr="0041710D">
        <w:rPr>
          <w:rFonts w:cs="Times New Roman"/>
          <w:shd w:val="clear" w:color="auto" w:fill="FFFFFF"/>
        </w:rPr>
        <w:t xml:space="preserve">, </w:t>
      </w:r>
      <w:r w:rsidR="00BB236C" w:rsidRPr="007141DC">
        <w:rPr>
          <w:rFonts w:cs="Times New Roman"/>
          <w:shd w:val="clear" w:color="auto" w:fill="FFFFFF"/>
        </w:rPr>
        <w:t xml:space="preserve">MMPI Acquisition, LLC, a venture formed </w:t>
      </w:r>
      <w:r w:rsidR="00BB236C">
        <w:rPr>
          <w:rFonts w:cs="Times New Roman"/>
          <w:shd w:val="clear" w:color="auto" w:fill="FFFFFF"/>
        </w:rPr>
        <w:t xml:space="preserve">in 2011 </w:t>
      </w:r>
      <w:r w:rsidR="00BB236C" w:rsidRPr="007141DC">
        <w:rPr>
          <w:rFonts w:cs="Times New Roman"/>
          <w:shd w:val="clear" w:color="auto" w:fill="FFFFFF"/>
        </w:rPr>
        <w:t xml:space="preserve">by Mount </w:t>
      </w:r>
      <w:proofErr w:type="spellStart"/>
      <w:r w:rsidR="00BB236C" w:rsidRPr="007141DC">
        <w:rPr>
          <w:rFonts w:cs="Times New Roman"/>
          <w:shd w:val="clear" w:color="auto" w:fill="FFFFFF"/>
        </w:rPr>
        <w:t>Kellett</w:t>
      </w:r>
      <w:proofErr w:type="spellEnd"/>
      <w:r w:rsidR="00BB236C" w:rsidRPr="007141DC">
        <w:rPr>
          <w:rFonts w:cs="Times New Roman"/>
          <w:shd w:val="clear" w:color="auto" w:fill="FFFFFF"/>
        </w:rPr>
        <w:t xml:space="preserve"> Capital Management LP and Global Asset Capital LP. </w:t>
      </w:r>
      <w:r w:rsidR="00675F24" w:rsidRPr="0041710D">
        <w:rPr>
          <w:rFonts w:cs="Times New Roman"/>
          <w:shd w:val="clear" w:color="auto" w:fill="FFFFFF"/>
        </w:rPr>
        <w:t>The transaction</w:t>
      </w:r>
      <w:r w:rsidR="007139AF" w:rsidRPr="0041710D">
        <w:rPr>
          <w:rFonts w:cs="Times New Roman"/>
          <w:shd w:val="clear" w:color="auto" w:fill="FFFFFF"/>
        </w:rPr>
        <w:t xml:space="preserve"> </w:t>
      </w:r>
      <w:r w:rsidR="004E4E6F" w:rsidRPr="0041710D">
        <w:rPr>
          <w:rFonts w:cs="Times New Roman"/>
          <w:shd w:val="clear" w:color="auto" w:fill="FFFFFF"/>
        </w:rPr>
        <w:t xml:space="preserve">is </w:t>
      </w:r>
      <w:r w:rsidR="007139AF" w:rsidRPr="0041710D">
        <w:rPr>
          <w:rFonts w:cs="Times New Roman"/>
          <w:shd w:val="clear" w:color="auto" w:fill="FFFFFF"/>
        </w:rPr>
        <w:t xml:space="preserve">expected to close </w:t>
      </w:r>
      <w:r w:rsidR="004E4E6F" w:rsidRPr="0041710D">
        <w:rPr>
          <w:rFonts w:cs="Times New Roman"/>
          <w:shd w:val="clear" w:color="auto" w:fill="FFFFFF"/>
        </w:rPr>
        <w:t>in October 2014</w:t>
      </w:r>
      <w:r w:rsidR="00DD4167">
        <w:rPr>
          <w:rFonts w:cs="Times New Roman"/>
          <w:shd w:val="clear" w:color="auto" w:fill="FFFFFF"/>
        </w:rPr>
        <w:t xml:space="preserve">. </w:t>
      </w:r>
      <w:r w:rsidR="00795E78" w:rsidRPr="0041710D">
        <w:rPr>
          <w:rFonts w:cs="Times New Roman"/>
          <w:shd w:val="clear" w:color="auto" w:fill="FFFFFF"/>
        </w:rPr>
        <w:t>T</w:t>
      </w:r>
      <w:r w:rsidRPr="0041710D">
        <w:rPr>
          <w:rFonts w:cs="Times New Roman"/>
          <w:shd w:val="clear" w:color="auto" w:fill="FFFFFF"/>
        </w:rPr>
        <w:t>erms of the transact</w:t>
      </w:r>
      <w:r w:rsidR="00DD4167">
        <w:rPr>
          <w:rFonts w:cs="Times New Roman"/>
          <w:shd w:val="clear" w:color="auto" w:fill="FFFFFF"/>
        </w:rPr>
        <w:t xml:space="preserve">ion, including </w:t>
      </w:r>
      <w:r w:rsidRPr="0041710D">
        <w:rPr>
          <w:rFonts w:cs="Times New Roman"/>
          <w:shd w:val="clear" w:color="auto" w:fill="FFFFFF"/>
        </w:rPr>
        <w:t>procedures for receiving the merger consideration in exchange for EVOQ shares, will be furnished directly to EVOQ</w:t>
      </w:r>
      <w:r w:rsidR="007139AF" w:rsidRPr="0041710D">
        <w:rPr>
          <w:rFonts w:cs="Times New Roman"/>
          <w:shd w:val="clear" w:color="auto" w:fill="FFFFFF"/>
        </w:rPr>
        <w:t>’s</w:t>
      </w:r>
      <w:r w:rsidRPr="0041710D">
        <w:rPr>
          <w:rFonts w:cs="Times New Roman"/>
          <w:shd w:val="clear" w:color="auto" w:fill="FFFFFF"/>
        </w:rPr>
        <w:t xml:space="preserve"> stockholders.</w:t>
      </w:r>
    </w:p>
    <w:p w14:paraId="5E8DBDE4" w14:textId="77777777" w:rsidR="00A1491F" w:rsidRPr="0041710D" w:rsidRDefault="00A1491F" w:rsidP="0041710D">
      <w:pPr>
        <w:spacing w:after="0" w:line="240" w:lineRule="auto"/>
        <w:rPr>
          <w:rFonts w:cs="Times New Roman"/>
          <w:shd w:val="clear" w:color="auto" w:fill="FFFFFF"/>
        </w:rPr>
      </w:pPr>
    </w:p>
    <w:p w14:paraId="1E6BC509" w14:textId="67B9F771" w:rsidR="00E61BB7" w:rsidRPr="0041710D" w:rsidRDefault="00E61BB7" w:rsidP="0041710D">
      <w:pPr>
        <w:spacing w:after="0" w:line="240" w:lineRule="auto"/>
        <w:rPr>
          <w:rFonts w:cs="Times New Roman"/>
        </w:rPr>
      </w:pPr>
      <w:r w:rsidRPr="0041710D">
        <w:rPr>
          <w:rFonts w:cs="Times New Roman"/>
        </w:rPr>
        <w:t xml:space="preserve">EVOQ’s </w:t>
      </w:r>
      <w:r w:rsidR="00F57FFE" w:rsidRPr="0041710D">
        <w:rPr>
          <w:rFonts w:cs="Times New Roman"/>
        </w:rPr>
        <w:t>real estate holdings</w:t>
      </w:r>
      <w:r w:rsidRPr="0041710D">
        <w:rPr>
          <w:rFonts w:cs="Times New Roman"/>
        </w:rPr>
        <w:t xml:space="preserve"> include more than two million square feet of rentable space and </w:t>
      </w:r>
      <w:r w:rsidR="00F57FFE" w:rsidRPr="0041710D">
        <w:rPr>
          <w:rFonts w:cs="Times New Roman"/>
        </w:rPr>
        <w:t xml:space="preserve">more than </w:t>
      </w:r>
      <w:r w:rsidRPr="0041710D">
        <w:rPr>
          <w:rFonts w:cs="Times New Roman"/>
        </w:rPr>
        <w:t>13 acres of prime development land in Downtown Los Angeles</w:t>
      </w:r>
      <w:r w:rsidR="00F57FFE" w:rsidRPr="0041710D">
        <w:rPr>
          <w:rFonts w:cs="Times New Roman"/>
        </w:rPr>
        <w:t xml:space="preserve">. </w:t>
      </w:r>
      <w:r w:rsidRPr="0041710D">
        <w:rPr>
          <w:rFonts w:cs="Times New Roman"/>
        </w:rPr>
        <w:t xml:space="preserve">The cornerstone of EVOQ’s </w:t>
      </w:r>
      <w:r w:rsidR="00F57FFE" w:rsidRPr="0041710D">
        <w:rPr>
          <w:rFonts w:cs="Times New Roman"/>
        </w:rPr>
        <w:t xml:space="preserve">portfolio </w:t>
      </w:r>
      <w:r w:rsidRPr="0041710D">
        <w:rPr>
          <w:rFonts w:cs="Times New Roman"/>
        </w:rPr>
        <w:t xml:space="preserve">is Alameda Square, a </w:t>
      </w:r>
      <w:r w:rsidR="00F57FFE" w:rsidRPr="0041710D">
        <w:rPr>
          <w:rFonts w:cs="Times New Roman"/>
        </w:rPr>
        <w:t xml:space="preserve">32-acre </w:t>
      </w:r>
      <w:r w:rsidRPr="0041710D">
        <w:rPr>
          <w:rFonts w:cs="Times New Roman"/>
        </w:rPr>
        <w:t xml:space="preserve">creative office </w:t>
      </w:r>
      <w:r w:rsidR="00F57FFE" w:rsidRPr="0041710D">
        <w:rPr>
          <w:rFonts w:cs="Times New Roman"/>
        </w:rPr>
        <w:t xml:space="preserve">campus </w:t>
      </w:r>
      <w:r w:rsidRPr="0041710D">
        <w:rPr>
          <w:rFonts w:cs="Times New Roman"/>
        </w:rPr>
        <w:t>and innovation hub</w:t>
      </w:r>
      <w:r w:rsidR="00F57FFE" w:rsidRPr="0041710D">
        <w:rPr>
          <w:rFonts w:cs="Times New Roman"/>
        </w:rPr>
        <w:t xml:space="preserve">. Alameda Square </w:t>
      </w:r>
      <w:r w:rsidR="00397CA9" w:rsidRPr="0041710D">
        <w:rPr>
          <w:rFonts w:cs="Times New Roman"/>
        </w:rPr>
        <w:t>is one of</w:t>
      </w:r>
      <w:r w:rsidRPr="0041710D">
        <w:rPr>
          <w:rFonts w:cs="Times New Roman"/>
        </w:rPr>
        <w:t xml:space="preserve"> the largest contiguous bloc</w:t>
      </w:r>
      <w:r w:rsidR="00BB236C">
        <w:rPr>
          <w:rFonts w:cs="Times New Roman"/>
        </w:rPr>
        <w:t>k</w:t>
      </w:r>
      <w:r w:rsidR="00F57FFE" w:rsidRPr="0041710D">
        <w:rPr>
          <w:rFonts w:cs="Times New Roman"/>
        </w:rPr>
        <w:t>s</w:t>
      </w:r>
      <w:r w:rsidRPr="0041710D">
        <w:rPr>
          <w:rFonts w:cs="Times New Roman"/>
        </w:rPr>
        <w:t xml:space="preserve"> of space in Downtown</w:t>
      </w:r>
      <w:r w:rsidR="00F65BE3" w:rsidRPr="0041710D">
        <w:rPr>
          <w:rFonts w:cs="Times New Roman"/>
        </w:rPr>
        <w:t xml:space="preserve"> </w:t>
      </w:r>
      <w:r w:rsidR="00F57FFE" w:rsidRPr="0041710D">
        <w:rPr>
          <w:rFonts w:cs="Times New Roman"/>
        </w:rPr>
        <w:t>L</w:t>
      </w:r>
      <w:r w:rsidR="00DD4167">
        <w:rPr>
          <w:rFonts w:cs="Times New Roman"/>
        </w:rPr>
        <w:t>os Angeles</w:t>
      </w:r>
      <w:r w:rsidR="00F57FFE" w:rsidRPr="0041710D">
        <w:rPr>
          <w:rFonts w:cs="Times New Roman"/>
        </w:rPr>
        <w:t xml:space="preserve"> </w:t>
      </w:r>
      <w:r w:rsidR="00F65BE3" w:rsidRPr="0041710D">
        <w:rPr>
          <w:rFonts w:cs="Times New Roman"/>
        </w:rPr>
        <w:t xml:space="preserve">and </w:t>
      </w:r>
      <w:r w:rsidR="00F57FFE" w:rsidRPr="0041710D">
        <w:rPr>
          <w:rFonts w:cs="Times New Roman"/>
        </w:rPr>
        <w:t xml:space="preserve">is </w:t>
      </w:r>
      <w:r w:rsidR="00F65BE3" w:rsidRPr="0041710D">
        <w:rPr>
          <w:rFonts w:cs="Times New Roman"/>
        </w:rPr>
        <w:t xml:space="preserve">located </w:t>
      </w:r>
      <w:r w:rsidR="00F57FFE" w:rsidRPr="0041710D">
        <w:rPr>
          <w:rFonts w:cs="Times New Roman"/>
        </w:rPr>
        <w:t xml:space="preserve">in the </w:t>
      </w:r>
      <w:r w:rsidR="00C11F84" w:rsidRPr="0041710D">
        <w:rPr>
          <w:rFonts w:cs="Times New Roman"/>
        </w:rPr>
        <w:t xml:space="preserve">burgeoning </w:t>
      </w:r>
      <w:r w:rsidRPr="0041710D">
        <w:rPr>
          <w:rFonts w:cs="Times New Roman"/>
        </w:rPr>
        <w:t>Arts</w:t>
      </w:r>
      <w:r w:rsidR="00C11F84" w:rsidRPr="0041710D">
        <w:rPr>
          <w:rFonts w:cs="Times New Roman"/>
        </w:rPr>
        <w:t xml:space="preserve"> D</w:t>
      </w:r>
      <w:r w:rsidRPr="0041710D">
        <w:rPr>
          <w:rFonts w:cs="Times New Roman"/>
        </w:rPr>
        <w:t xml:space="preserve">istrict. </w:t>
      </w:r>
    </w:p>
    <w:p w14:paraId="7691C66C" w14:textId="77777777" w:rsidR="00C87264" w:rsidRPr="0041710D" w:rsidRDefault="00C87264" w:rsidP="0041710D">
      <w:pPr>
        <w:spacing w:after="0" w:line="240" w:lineRule="auto"/>
        <w:rPr>
          <w:rFonts w:cs="Times New Roman"/>
        </w:rPr>
      </w:pPr>
    </w:p>
    <w:p w14:paraId="5AC67D8B" w14:textId="1AB541C1" w:rsidR="007C1D76" w:rsidRPr="0041710D" w:rsidRDefault="00C87264" w:rsidP="00BB236C">
      <w:pPr>
        <w:spacing w:after="0" w:line="240" w:lineRule="auto"/>
        <w:rPr>
          <w:rFonts w:cs="Times New Roman"/>
        </w:rPr>
      </w:pPr>
      <w:r w:rsidRPr="0041710D">
        <w:rPr>
          <w:rFonts w:cs="Times New Roman"/>
        </w:rPr>
        <w:t>“The acquiring investors recognized the tremendous value of EVOQ’s portfolio and the opportunity to make a significant investment in Downtown Los Angeles,” said Martin Caverly, CEO of EVOQ. “We are confident that the new ownership group will play a positive role in Downtown L</w:t>
      </w:r>
      <w:r w:rsidR="00DD4167">
        <w:rPr>
          <w:rFonts w:cs="Times New Roman"/>
        </w:rPr>
        <w:t xml:space="preserve">os Angeles’ </w:t>
      </w:r>
      <w:r w:rsidR="00C87B52">
        <w:rPr>
          <w:rFonts w:cs="Times New Roman"/>
        </w:rPr>
        <w:t xml:space="preserve">continuing </w:t>
      </w:r>
      <w:r w:rsidR="00BB236C">
        <w:rPr>
          <w:rFonts w:cs="Times New Roman"/>
        </w:rPr>
        <w:t>renaissance</w:t>
      </w:r>
      <w:r w:rsidRPr="0041710D">
        <w:rPr>
          <w:rFonts w:cs="Times New Roman"/>
        </w:rPr>
        <w:t>.”</w:t>
      </w:r>
    </w:p>
    <w:p w14:paraId="151D1B89" w14:textId="003ED62F" w:rsidR="00F65BE3" w:rsidRPr="0041710D" w:rsidRDefault="00BB236C" w:rsidP="0041710D">
      <w:pPr>
        <w:spacing w:after="0" w:line="240" w:lineRule="auto"/>
        <w:rPr>
          <w:rFonts w:cs="Times New Roman"/>
          <w:shd w:val="clear" w:color="auto" w:fill="FFFFFF"/>
        </w:rPr>
      </w:pPr>
      <w:r w:rsidRPr="0041710D" w:rsidDel="00BB236C">
        <w:rPr>
          <w:rFonts w:cs="Times New Roman"/>
        </w:rPr>
        <w:lastRenderedPageBreak/>
        <w:t xml:space="preserve"> </w:t>
      </w:r>
    </w:p>
    <w:p w14:paraId="24FA8AEB" w14:textId="47F94F22" w:rsidR="000522A7" w:rsidRPr="0041710D" w:rsidRDefault="00397CA9" w:rsidP="0041710D">
      <w:pPr>
        <w:autoSpaceDE w:val="0"/>
        <w:autoSpaceDN w:val="0"/>
        <w:adjustRightInd w:val="0"/>
        <w:spacing w:after="0" w:line="240" w:lineRule="auto"/>
        <w:rPr>
          <w:rFonts w:cs="Times New Roman"/>
          <w:b/>
        </w:rPr>
      </w:pPr>
      <w:r w:rsidRPr="0041710D">
        <w:rPr>
          <w:rFonts w:cs="Times New Roman"/>
        </w:rPr>
        <w:t xml:space="preserve">Houlihan Lokey </w:t>
      </w:r>
      <w:r w:rsidR="003A4C84">
        <w:rPr>
          <w:rFonts w:cs="Times New Roman"/>
        </w:rPr>
        <w:t xml:space="preserve">and </w:t>
      </w:r>
      <w:proofErr w:type="spellStart"/>
      <w:r w:rsidR="003A4C84">
        <w:rPr>
          <w:rFonts w:cs="Times New Roman"/>
        </w:rPr>
        <w:t>Eastdil</w:t>
      </w:r>
      <w:proofErr w:type="spellEnd"/>
      <w:r w:rsidR="003A4C84">
        <w:rPr>
          <w:rFonts w:cs="Times New Roman"/>
        </w:rPr>
        <w:t xml:space="preserve"> Secured were advisors to EVOQ for the transaction</w:t>
      </w:r>
      <w:r w:rsidR="00A338F7" w:rsidRPr="0041710D">
        <w:rPr>
          <w:rFonts w:cs="Times New Roman"/>
        </w:rPr>
        <w:t xml:space="preserve"> and</w:t>
      </w:r>
      <w:r w:rsidR="007141DC" w:rsidRPr="0041710D">
        <w:rPr>
          <w:rFonts w:cs="Times New Roman"/>
        </w:rPr>
        <w:t xml:space="preserve"> </w:t>
      </w:r>
      <w:r w:rsidR="00A338F7" w:rsidRPr="0041710D">
        <w:rPr>
          <w:rFonts w:cs="Arial"/>
          <w:bCs/>
        </w:rPr>
        <w:t>Cleary</w:t>
      </w:r>
      <w:r w:rsidR="00A338F7" w:rsidRPr="0041710D">
        <w:rPr>
          <w:rFonts w:cs="Arial"/>
        </w:rPr>
        <w:t xml:space="preserve"> Gottlieb Steen &amp; Hamilton LLP </w:t>
      </w:r>
      <w:r w:rsidR="0041710D">
        <w:rPr>
          <w:rFonts w:cs="Arial"/>
        </w:rPr>
        <w:t xml:space="preserve">and Allen </w:t>
      </w:r>
      <w:proofErr w:type="spellStart"/>
      <w:r w:rsidR="0041710D">
        <w:rPr>
          <w:rFonts w:cs="Arial"/>
        </w:rPr>
        <w:t>Matkins</w:t>
      </w:r>
      <w:proofErr w:type="spellEnd"/>
      <w:r w:rsidR="0041710D">
        <w:rPr>
          <w:rFonts w:cs="Arial"/>
        </w:rPr>
        <w:t xml:space="preserve"> </w:t>
      </w:r>
      <w:proofErr w:type="spellStart"/>
      <w:r w:rsidR="0041710D">
        <w:rPr>
          <w:rFonts w:cs="Arial"/>
        </w:rPr>
        <w:t>Leck</w:t>
      </w:r>
      <w:proofErr w:type="spellEnd"/>
      <w:r w:rsidR="0041710D">
        <w:rPr>
          <w:rFonts w:cs="Arial"/>
        </w:rPr>
        <w:t xml:space="preserve"> Gamble Mallory &amp; </w:t>
      </w:r>
      <w:proofErr w:type="spellStart"/>
      <w:r w:rsidR="0041710D">
        <w:rPr>
          <w:rFonts w:cs="Arial"/>
        </w:rPr>
        <w:t>Natsis</w:t>
      </w:r>
      <w:proofErr w:type="spellEnd"/>
      <w:r w:rsidR="0041710D">
        <w:rPr>
          <w:rFonts w:cs="Arial"/>
        </w:rPr>
        <w:t xml:space="preserve"> </w:t>
      </w:r>
      <w:r w:rsidR="003A4C84">
        <w:rPr>
          <w:rFonts w:cs="Arial"/>
        </w:rPr>
        <w:t xml:space="preserve">acted as </w:t>
      </w:r>
      <w:r w:rsidR="00A338F7" w:rsidRPr="0041710D">
        <w:rPr>
          <w:rFonts w:cs="Arial"/>
        </w:rPr>
        <w:t>legal counsel.</w:t>
      </w:r>
      <w:r w:rsidR="00A338F7" w:rsidRPr="0041710D">
        <w:rPr>
          <w:rFonts w:cs="Times New Roman"/>
        </w:rPr>
        <w:t xml:space="preserve"> </w:t>
      </w:r>
      <w:r w:rsidR="003A4C84" w:rsidRPr="007141DC">
        <w:rPr>
          <w:rFonts w:cs="Times New Roman"/>
        </w:rPr>
        <w:t xml:space="preserve">Bill Lenehan served </w:t>
      </w:r>
      <w:r w:rsidR="009A081C">
        <w:rPr>
          <w:rFonts w:cs="Times New Roman"/>
        </w:rPr>
        <w:t>as Special Advisor to the EVOQ Board of D</w:t>
      </w:r>
      <w:r w:rsidR="003A4C84" w:rsidRPr="007141DC">
        <w:rPr>
          <w:rFonts w:cs="Times New Roman"/>
        </w:rPr>
        <w:t>irectors</w:t>
      </w:r>
      <w:r w:rsidR="003A4C84">
        <w:rPr>
          <w:rFonts w:cs="Times New Roman"/>
        </w:rPr>
        <w:t>.</w:t>
      </w:r>
    </w:p>
    <w:p w14:paraId="442E395F" w14:textId="77777777" w:rsidR="00B84875" w:rsidRPr="0041710D" w:rsidRDefault="00B84875" w:rsidP="0041710D">
      <w:pPr>
        <w:autoSpaceDE w:val="0"/>
        <w:autoSpaceDN w:val="0"/>
        <w:adjustRightInd w:val="0"/>
        <w:spacing w:after="0" w:line="240" w:lineRule="auto"/>
        <w:rPr>
          <w:rFonts w:cs="Times New Roman"/>
          <w:b/>
        </w:rPr>
      </w:pPr>
    </w:p>
    <w:p w14:paraId="3AB0196F" w14:textId="77777777" w:rsidR="000522A7" w:rsidRPr="0041710D" w:rsidRDefault="000522A7" w:rsidP="0041710D">
      <w:pPr>
        <w:autoSpaceDE w:val="0"/>
        <w:autoSpaceDN w:val="0"/>
        <w:adjustRightInd w:val="0"/>
        <w:spacing w:after="0" w:line="240" w:lineRule="auto"/>
        <w:rPr>
          <w:rFonts w:cs="Times New Roman"/>
          <w:b/>
        </w:rPr>
      </w:pPr>
      <w:r w:rsidRPr="0041710D">
        <w:rPr>
          <w:rFonts w:cs="Times New Roman"/>
          <w:b/>
        </w:rPr>
        <w:t>About EVOQ Properties, Inc.</w:t>
      </w:r>
    </w:p>
    <w:p w14:paraId="10CC9CC8" w14:textId="77777777" w:rsidR="000522A7" w:rsidRPr="0041710D" w:rsidRDefault="000522A7" w:rsidP="0041710D">
      <w:pPr>
        <w:pStyle w:val="NormalWeb"/>
        <w:shd w:val="clear" w:color="auto" w:fill="FFFFFF"/>
        <w:spacing w:before="0" w:beforeAutospacing="0" w:after="0" w:afterAutospacing="0"/>
        <w:rPr>
          <w:rFonts w:asciiTheme="minorHAnsi" w:hAnsiTheme="minorHAnsi"/>
          <w:sz w:val="22"/>
          <w:szCs w:val="22"/>
        </w:rPr>
      </w:pPr>
      <w:r w:rsidRPr="0041710D">
        <w:rPr>
          <w:rFonts w:asciiTheme="minorHAnsi" w:hAnsiTheme="minorHAnsi"/>
          <w:sz w:val="22"/>
          <w:szCs w:val="22"/>
        </w:rPr>
        <w:t xml:space="preserve">EVOQ is one of the largest property owners in Downtown Los Angeles, with holdings in industrial, office, retail, residential, and mixed-use real estate. For additional information on EVOQ and its properties, please visit the Company’s website at </w:t>
      </w:r>
      <w:hyperlink r:id="rId10" w:history="1">
        <w:r w:rsidRPr="0041710D">
          <w:rPr>
            <w:rStyle w:val="Hyperlink"/>
            <w:rFonts w:asciiTheme="minorHAnsi" w:hAnsiTheme="minorHAnsi"/>
            <w:color w:val="auto"/>
            <w:sz w:val="22"/>
            <w:szCs w:val="22"/>
          </w:rPr>
          <w:t>www.EVOQProperties.com</w:t>
        </w:r>
      </w:hyperlink>
      <w:r w:rsidRPr="0041710D">
        <w:rPr>
          <w:rFonts w:asciiTheme="minorHAnsi" w:hAnsiTheme="minorHAnsi"/>
          <w:sz w:val="22"/>
          <w:szCs w:val="22"/>
        </w:rPr>
        <w:t>.</w:t>
      </w:r>
    </w:p>
    <w:p w14:paraId="36210E0A" w14:textId="77777777" w:rsidR="000522A7" w:rsidRPr="0041710D" w:rsidRDefault="000522A7" w:rsidP="0041710D">
      <w:pPr>
        <w:autoSpaceDE w:val="0"/>
        <w:autoSpaceDN w:val="0"/>
        <w:adjustRightInd w:val="0"/>
        <w:spacing w:after="0" w:line="240" w:lineRule="auto"/>
        <w:rPr>
          <w:rFonts w:cs="Times New Roman"/>
          <w:b/>
        </w:rPr>
      </w:pPr>
    </w:p>
    <w:p w14:paraId="72AD7821" w14:textId="77777777" w:rsidR="00C11F84" w:rsidRPr="0041710D" w:rsidRDefault="00C11F84" w:rsidP="0041710D">
      <w:pPr>
        <w:widowControl w:val="0"/>
        <w:autoSpaceDE w:val="0"/>
        <w:autoSpaceDN w:val="0"/>
        <w:adjustRightInd w:val="0"/>
        <w:spacing w:line="240" w:lineRule="auto"/>
        <w:contextualSpacing/>
        <w:rPr>
          <w:rFonts w:cs="Times New Roman"/>
          <w:b/>
        </w:rPr>
      </w:pPr>
      <w:r w:rsidRPr="0041710D">
        <w:rPr>
          <w:rFonts w:cs="Times New Roman"/>
          <w:b/>
        </w:rPr>
        <w:t xml:space="preserve">About Atlas Capital Group, LLC </w:t>
      </w:r>
    </w:p>
    <w:p w14:paraId="03E683E7" w14:textId="77777777" w:rsidR="00C11F84" w:rsidRPr="0041710D" w:rsidRDefault="00C11F84" w:rsidP="0041710D">
      <w:pPr>
        <w:widowControl w:val="0"/>
        <w:autoSpaceDE w:val="0"/>
        <w:autoSpaceDN w:val="0"/>
        <w:adjustRightInd w:val="0"/>
        <w:spacing w:line="240" w:lineRule="auto"/>
        <w:contextualSpacing/>
        <w:rPr>
          <w:rFonts w:cs="Times New Roman"/>
        </w:rPr>
      </w:pPr>
      <w:r w:rsidRPr="0041710D">
        <w:rPr>
          <w:rFonts w:cs="Times New Roman"/>
        </w:rPr>
        <w:t xml:space="preserve">Atlas Capital Group, LLC was founded in March, 2006 by Jeffrey A. Goldberger and Andrew B. Cohen to invest in opportunistic, value-added real estate transactions globally. Atlas has formed strategic partnerships with institutional investors that co-invest alongside Atlas. Atlas' portfolio consists of more than $2.5 billion of residential, office and retail assets in New York City, Boston, Washington, D.C., Los Angeles, Miami, London and Dublin. Atlas is a full service real estate investment, development and management firm. </w:t>
      </w:r>
      <w:hyperlink r:id="rId11" w:history="1">
        <w:r w:rsidRPr="0041710D">
          <w:rPr>
            <w:rStyle w:val="Hyperlink"/>
            <w:rFonts w:cs="Times New Roman"/>
            <w:color w:val="auto"/>
          </w:rPr>
          <w:t>http://www.atlas-cap.com</w:t>
        </w:r>
      </w:hyperlink>
      <w:r w:rsidRPr="0041710D">
        <w:rPr>
          <w:rFonts w:cs="Times New Roman"/>
        </w:rPr>
        <w:t xml:space="preserve"> </w:t>
      </w:r>
    </w:p>
    <w:p w14:paraId="3288F9F1" w14:textId="77777777" w:rsidR="006A5F1A" w:rsidRPr="0041710D" w:rsidRDefault="006A5F1A" w:rsidP="0041710D">
      <w:pPr>
        <w:widowControl w:val="0"/>
        <w:autoSpaceDE w:val="0"/>
        <w:autoSpaceDN w:val="0"/>
        <w:adjustRightInd w:val="0"/>
        <w:spacing w:line="240" w:lineRule="auto"/>
        <w:contextualSpacing/>
        <w:rPr>
          <w:rFonts w:cs="Times New Roman"/>
        </w:rPr>
      </w:pPr>
    </w:p>
    <w:p w14:paraId="20C4779E" w14:textId="006D5633" w:rsidR="006050C6" w:rsidRPr="0041710D" w:rsidRDefault="006050C6" w:rsidP="0041710D">
      <w:pPr>
        <w:widowControl w:val="0"/>
        <w:autoSpaceDE w:val="0"/>
        <w:autoSpaceDN w:val="0"/>
        <w:adjustRightInd w:val="0"/>
        <w:spacing w:after="240" w:line="240" w:lineRule="auto"/>
        <w:contextualSpacing/>
        <w:rPr>
          <w:rFonts w:cs="Arial"/>
          <w:b/>
        </w:rPr>
      </w:pPr>
      <w:r w:rsidRPr="0041710D">
        <w:rPr>
          <w:rFonts w:cs="Arial"/>
          <w:b/>
        </w:rPr>
        <w:t>About Square Mile Cap</w:t>
      </w:r>
      <w:r w:rsidR="006A5F1A" w:rsidRPr="0041710D">
        <w:rPr>
          <w:rFonts w:cs="Arial"/>
          <w:b/>
        </w:rPr>
        <w:t>ital M</w:t>
      </w:r>
      <w:r w:rsidRPr="0041710D">
        <w:rPr>
          <w:rFonts w:cs="Arial"/>
          <w:b/>
        </w:rPr>
        <w:t>anagement</w:t>
      </w:r>
      <w:r w:rsidR="006A5F1A" w:rsidRPr="0041710D">
        <w:rPr>
          <w:rFonts w:cs="Arial"/>
          <w:b/>
        </w:rPr>
        <w:t>,</w:t>
      </w:r>
      <w:r w:rsidRPr="0041710D">
        <w:rPr>
          <w:rFonts w:cs="Arial"/>
          <w:b/>
        </w:rPr>
        <w:t xml:space="preserve"> LLC</w:t>
      </w:r>
    </w:p>
    <w:p w14:paraId="74CA1D9F" w14:textId="2E0384DD" w:rsidR="006050C6" w:rsidRPr="0041710D" w:rsidRDefault="006050C6" w:rsidP="0041710D">
      <w:pPr>
        <w:widowControl w:val="0"/>
        <w:autoSpaceDE w:val="0"/>
        <w:autoSpaceDN w:val="0"/>
        <w:adjustRightInd w:val="0"/>
        <w:spacing w:after="240" w:line="240" w:lineRule="auto"/>
        <w:contextualSpacing/>
        <w:rPr>
          <w:rFonts w:cs="Arial"/>
        </w:rPr>
      </w:pPr>
      <w:r w:rsidRPr="0041710D">
        <w:rPr>
          <w:rFonts w:cs="Arial"/>
        </w:rPr>
        <w:t>Square Mile Capital Management LLC is a diversified real</w:t>
      </w:r>
      <w:r w:rsidR="005B3857" w:rsidRPr="0041710D">
        <w:rPr>
          <w:rFonts w:cs="Arial"/>
        </w:rPr>
        <w:t xml:space="preserve"> estate investment firm that </w:t>
      </w:r>
      <w:r w:rsidRPr="0041710D">
        <w:rPr>
          <w:rFonts w:cs="Arial"/>
        </w:rPr>
        <w:t>focuses on sourcing and managing real estate and related equity, debt and hybrid investments on behalf of select institutional and private investors.</w:t>
      </w:r>
      <w:r w:rsidR="005B3857" w:rsidRPr="0041710D">
        <w:rPr>
          <w:rFonts w:cs="Arial"/>
        </w:rPr>
        <w:t xml:space="preserve"> </w:t>
      </w:r>
      <w:r w:rsidRPr="0041710D">
        <w:rPr>
          <w:rFonts w:cs="Arial"/>
        </w:rPr>
        <w:t xml:space="preserve">Square Mile takes a value oriented approach to its investment activities, with an emphasis on opportunities to acquire or capitalize assets or enterprises </w:t>
      </w:r>
      <w:r w:rsidR="005B3857" w:rsidRPr="0041710D">
        <w:rPr>
          <w:rFonts w:cs="Arial"/>
        </w:rPr>
        <w:t xml:space="preserve">that </w:t>
      </w:r>
      <w:r w:rsidRPr="0041710D">
        <w:rPr>
          <w:rFonts w:cs="Arial"/>
        </w:rPr>
        <w:t>are undervalued, overlooked, complex or mispriced</w:t>
      </w:r>
      <w:r w:rsidR="006A5F1A" w:rsidRPr="0041710D">
        <w:rPr>
          <w:rFonts w:cs="Arial"/>
        </w:rPr>
        <w:t xml:space="preserve">. </w:t>
      </w:r>
      <w:hyperlink r:id="rId12" w:history="1">
        <w:r w:rsidR="006A5F1A" w:rsidRPr="0041710D">
          <w:rPr>
            <w:rStyle w:val="Hyperlink"/>
            <w:rFonts w:cs="Arial"/>
            <w:color w:val="auto"/>
          </w:rPr>
          <w:t>http://www.squaremilecapital.com</w:t>
        </w:r>
      </w:hyperlink>
      <w:r w:rsidR="006A5F1A" w:rsidRPr="0041710D">
        <w:rPr>
          <w:rFonts w:cs="Arial"/>
        </w:rPr>
        <w:t xml:space="preserve"> </w:t>
      </w:r>
    </w:p>
    <w:p w14:paraId="759BA834" w14:textId="77777777" w:rsidR="005B3857" w:rsidRPr="0041710D" w:rsidRDefault="005B3857" w:rsidP="0041710D">
      <w:pPr>
        <w:widowControl w:val="0"/>
        <w:autoSpaceDE w:val="0"/>
        <w:autoSpaceDN w:val="0"/>
        <w:adjustRightInd w:val="0"/>
        <w:spacing w:after="240" w:line="240" w:lineRule="auto"/>
        <w:contextualSpacing/>
        <w:rPr>
          <w:rFonts w:cs="Times New Roman"/>
        </w:rPr>
      </w:pPr>
    </w:p>
    <w:p w14:paraId="08DF4165" w14:textId="77777777" w:rsidR="006050C6" w:rsidRPr="0041710D" w:rsidRDefault="006050C6" w:rsidP="0041710D">
      <w:pPr>
        <w:widowControl w:val="0"/>
        <w:autoSpaceDE w:val="0"/>
        <w:autoSpaceDN w:val="0"/>
        <w:adjustRightInd w:val="0"/>
        <w:spacing w:line="240" w:lineRule="auto"/>
        <w:contextualSpacing/>
        <w:rPr>
          <w:rFonts w:cs="Times"/>
          <w:b/>
        </w:rPr>
      </w:pPr>
      <w:r w:rsidRPr="0041710D">
        <w:rPr>
          <w:rFonts w:cs="Times"/>
          <w:b/>
        </w:rPr>
        <w:t>About USAA Real Estate Company</w:t>
      </w:r>
    </w:p>
    <w:p w14:paraId="13B8FE5F" w14:textId="0C732998" w:rsidR="006074E6" w:rsidRPr="0041710D" w:rsidRDefault="006050C6" w:rsidP="0041710D">
      <w:pPr>
        <w:widowControl w:val="0"/>
        <w:autoSpaceDE w:val="0"/>
        <w:autoSpaceDN w:val="0"/>
        <w:adjustRightInd w:val="0"/>
        <w:spacing w:line="240" w:lineRule="auto"/>
        <w:contextualSpacing/>
      </w:pPr>
      <w:r w:rsidRPr="0041710D">
        <w:rPr>
          <w:rFonts w:cs="Times"/>
        </w:rPr>
        <w:t xml:space="preserve">USAA Real Estate Company was founded in 1982 as the real estate investment arm of USAA. With </w:t>
      </w:r>
      <w:r w:rsidR="005B3857" w:rsidRPr="0041710D">
        <w:rPr>
          <w:rFonts w:cs="Times"/>
        </w:rPr>
        <w:t xml:space="preserve">more than </w:t>
      </w:r>
      <w:r w:rsidRPr="0041710D">
        <w:rPr>
          <w:rFonts w:cs="Times"/>
        </w:rPr>
        <w:t>$12 billion in assets under management, the company provides co-investment asset management services to U.S. pension funds, as well as to foreign and domestic institutional investors. USAA Real Estate Company also provides capital to partners for development. The portfolio consists of office, medical office, industrial, multi-family, retail and hotel properties as well as investments in real estate operating companies.</w:t>
      </w:r>
    </w:p>
    <w:p w14:paraId="21B7A713" w14:textId="2F0DDFFC" w:rsidR="00E55AF8" w:rsidRPr="0041710D" w:rsidRDefault="009D022E" w:rsidP="0041710D">
      <w:pPr>
        <w:pStyle w:val="NoSpacing"/>
        <w:rPr>
          <w:rFonts w:asciiTheme="minorHAnsi" w:hAnsiTheme="minorHAnsi"/>
        </w:rPr>
      </w:pPr>
      <w:r w:rsidRPr="0041710D">
        <w:rPr>
          <w:rFonts w:asciiTheme="minorHAnsi" w:hAnsiTheme="minorHAnsi"/>
          <w:b/>
        </w:rPr>
        <w:t xml:space="preserve">Forward Looking Statements </w:t>
      </w:r>
    </w:p>
    <w:p w14:paraId="1D913595" w14:textId="77777777" w:rsidR="009D022E" w:rsidRPr="0041710D" w:rsidRDefault="009D022E" w:rsidP="0041710D">
      <w:pPr>
        <w:spacing w:after="0" w:line="240" w:lineRule="auto"/>
        <w:rPr>
          <w:rFonts w:cs="Times New Roman"/>
        </w:rPr>
      </w:pPr>
      <w:r w:rsidRPr="0041710D">
        <w:rPr>
          <w:rFonts w:cs="Times New Roman"/>
        </w:rPr>
        <w:t xml:space="preserve">This release contains forward-looking statements that are made in reliance upon the safe harbor provisions of the Private Securities Litigation Reform Act of 1995. These statements are generally accompanied by words such as </w:t>
      </w:r>
      <w:r w:rsidR="005C2008" w:rsidRPr="0041710D">
        <w:rPr>
          <w:rFonts w:cs="Times New Roman"/>
        </w:rPr>
        <w:t>“</w:t>
      </w:r>
      <w:r w:rsidRPr="0041710D">
        <w:rPr>
          <w:rFonts w:cs="Times New Roman"/>
        </w:rPr>
        <w:t>anticipate,</w:t>
      </w:r>
      <w:r w:rsidR="005C2008" w:rsidRPr="0041710D">
        <w:rPr>
          <w:rFonts w:cs="Times New Roman"/>
        </w:rPr>
        <w:t>”</w:t>
      </w:r>
      <w:r w:rsidRPr="0041710D">
        <w:rPr>
          <w:rFonts w:cs="Times New Roman"/>
        </w:rPr>
        <w:t xml:space="preserve"> </w:t>
      </w:r>
      <w:r w:rsidR="005C2008" w:rsidRPr="0041710D">
        <w:rPr>
          <w:rFonts w:cs="Times New Roman"/>
        </w:rPr>
        <w:t>“</w:t>
      </w:r>
      <w:r w:rsidRPr="0041710D">
        <w:rPr>
          <w:rFonts w:cs="Times New Roman"/>
        </w:rPr>
        <w:t>continues,</w:t>
      </w:r>
      <w:r w:rsidR="005C2008" w:rsidRPr="0041710D">
        <w:rPr>
          <w:rFonts w:cs="Times New Roman"/>
        </w:rPr>
        <w:t>”</w:t>
      </w:r>
      <w:r w:rsidRPr="0041710D">
        <w:rPr>
          <w:rFonts w:cs="Times New Roman"/>
        </w:rPr>
        <w:t xml:space="preserve"> </w:t>
      </w:r>
      <w:r w:rsidR="005C2008" w:rsidRPr="0041710D">
        <w:rPr>
          <w:rFonts w:cs="Times New Roman"/>
        </w:rPr>
        <w:t>“</w:t>
      </w:r>
      <w:r w:rsidRPr="0041710D">
        <w:rPr>
          <w:rFonts w:cs="Times New Roman"/>
        </w:rPr>
        <w:t>expect,</w:t>
      </w:r>
      <w:r w:rsidR="005C2008" w:rsidRPr="0041710D">
        <w:rPr>
          <w:rFonts w:cs="Times New Roman"/>
        </w:rPr>
        <w:t>”</w:t>
      </w:r>
      <w:r w:rsidRPr="0041710D">
        <w:rPr>
          <w:rFonts w:cs="Times New Roman"/>
        </w:rPr>
        <w:t xml:space="preserve"> </w:t>
      </w:r>
      <w:r w:rsidR="005C2008" w:rsidRPr="0041710D">
        <w:rPr>
          <w:rFonts w:cs="Times New Roman"/>
        </w:rPr>
        <w:t>“</w:t>
      </w:r>
      <w:r w:rsidRPr="0041710D">
        <w:rPr>
          <w:rFonts w:cs="Times New Roman"/>
        </w:rPr>
        <w:t>forecast,</w:t>
      </w:r>
      <w:r w:rsidR="005C2008" w:rsidRPr="0041710D">
        <w:rPr>
          <w:rFonts w:cs="Times New Roman"/>
        </w:rPr>
        <w:t>”</w:t>
      </w:r>
      <w:r w:rsidRPr="0041710D">
        <w:rPr>
          <w:rFonts w:cs="Times New Roman"/>
        </w:rPr>
        <w:t xml:space="preserve"> </w:t>
      </w:r>
      <w:r w:rsidR="005C2008" w:rsidRPr="0041710D">
        <w:rPr>
          <w:rFonts w:cs="Times New Roman"/>
        </w:rPr>
        <w:t>“</w:t>
      </w:r>
      <w:r w:rsidRPr="0041710D">
        <w:rPr>
          <w:rFonts w:cs="Times New Roman"/>
        </w:rPr>
        <w:t>outlook,</w:t>
      </w:r>
      <w:r w:rsidR="005C2008" w:rsidRPr="0041710D">
        <w:rPr>
          <w:rFonts w:cs="Times New Roman"/>
        </w:rPr>
        <w:t>”</w:t>
      </w:r>
      <w:r w:rsidRPr="0041710D">
        <w:rPr>
          <w:rFonts w:cs="Times New Roman"/>
        </w:rPr>
        <w:t xml:space="preserve"> </w:t>
      </w:r>
      <w:r w:rsidR="005C2008" w:rsidRPr="0041710D">
        <w:rPr>
          <w:rFonts w:cs="Times New Roman"/>
        </w:rPr>
        <w:t>“</w:t>
      </w:r>
      <w:r w:rsidRPr="0041710D">
        <w:rPr>
          <w:rFonts w:cs="Times New Roman"/>
        </w:rPr>
        <w:t>believe,</w:t>
      </w:r>
      <w:r w:rsidR="005C2008" w:rsidRPr="0041710D">
        <w:rPr>
          <w:rFonts w:cs="Times New Roman"/>
        </w:rPr>
        <w:t>”</w:t>
      </w:r>
      <w:r w:rsidRPr="0041710D">
        <w:rPr>
          <w:rFonts w:cs="Times New Roman"/>
        </w:rPr>
        <w:t xml:space="preserve"> </w:t>
      </w:r>
      <w:r w:rsidR="005C2008" w:rsidRPr="0041710D">
        <w:rPr>
          <w:rFonts w:cs="Times New Roman"/>
        </w:rPr>
        <w:t>“</w:t>
      </w:r>
      <w:r w:rsidRPr="0041710D">
        <w:rPr>
          <w:rFonts w:cs="Times New Roman"/>
        </w:rPr>
        <w:t>estimate,</w:t>
      </w:r>
      <w:r w:rsidR="005C2008" w:rsidRPr="0041710D">
        <w:rPr>
          <w:rFonts w:cs="Times New Roman"/>
        </w:rPr>
        <w:t>”</w:t>
      </w:r>
      <w:r w:rsidRPr="0041710D">
        <w:rPr>
          <w:rFonts w:cs="Times New Roman"/>
        </w:rPr>
        <w:t xml:space="preserve"> </w:t>
      </w:r>
      <w:r w:rsidR="005C2008" w:rsidRPr="0041710D">
        <w:rPr>
          <w:rFonts w:cs="Times New Roman"/>
        </w:rPr>
        <w:t>“</w:t>
      </w:r>
      <w:r w:rsidRPr="0041710D">
        <w:rPr>
          <w:rFonts w:cs="Times New Roman"/>
        </w:rPr>
        <w:t>should</w:t>
      </w:r>
      <w:r w:rsidR="005C2008" w:rsidRPr="0041710D">
        <w:rPr>
          <w:rFonts w:cs="Times New Roman"/>
        </w:rPr>
        <w:t>”</w:t>
      </w:r>
      <w:r w:rsidRPr="0041710D">
        <w:rPr>
          <w:rFonts w:cs="Times New Roman"/>
        </w:rPr>
        <w:t xml:space="preserve"> and </w:t>
      </w:r>
      <w:r w:rsidR="005C2008" w:rsidRPr="0041710D">
        <w:rPr>
          <w:rFonts w:cs="Times New Roman"/>
        </w:rPr>
        <w:t>“</w:t>
      </w:r>
      <w:r w:rsidRPr="0041710D">
        <w:rPr>
          <w:rFonts w:cs="Times New Roman"/>
        </w:rPr>
        <w:t>will</w:t>
      </w:r>
      <w:r w:rsidR="005C2008" w:rsidRPr="0041710D">
        <w:rPr>
          <w:rFonts w:cs="Times New Roman"/>
        </w:rPr>
        <w:t>”</w:t>
      </w:r>
      <w:r w:rsidRPr="0041710D">
        <w:rPr>
          <w:rFonts w:cs="Times New Roman"/>
        </w:rPr>
        <w:t xml:space="preserve"> and words of similar effect that convey future meaning, concerning the Company</w:t>
      </w:r>
      <w:r w:rsidR="005C2008" w:rsidRPr="0041710D">
        <w:rPr>
          <w:rFonts w:cs="Times New Roman"/>
        </w:rPr>
        <w:t>’</w:t>
      </w:r>
      <w:r w:rsidRPr="0041710D">
        <w:rPr>
          <w:rFonts w:cs="Times New Roman"/>
        </w:rPr>
        <w:t>s operations, economic performance and management</w:t>
      </w:r>
      <w:r w:rsidR="005C2008" w:rsidRPr="0041710D">
        <w:rPr>
          <w:rFonts w:cs="Times New Roman"/>
        </w:rPr>
        <w:t>’</w:t>
      </w:r>
      <w:r w:rsidRPr="0041710D">
        <w:rPr>
          <w:rFonts w:cs="Times New Roman"/>
        </w:rPr>
        <w:t>s best judgment as to what may occur in the future. Future events involve risks and uncertainties that may cause actual results to differ materially from those we currently anticipate. The actual results for the current and future periods and other corporate developments will depend upon a number of economic, competitive and other influences. Many of these risks and uncertainties are beyond the control of the Company, and any one of which, or a combination of which, could materially and adversely affect the results of the Company</w:t>
      </w:r>
      <w:r w:rsidR="005C2008" w:rsidRPr="0041710D">
        <w:rPr>
          <w:rFonts w:cs="Times New Roman"/>
        </w:rPr>
        <w:t>’</w:t>
      </w:r>
      <w:r w:rsidRPr="0041710D">
        <w:rPr>
          <w:rFonts w:cs="Times New Roman"/>
        </w:rPr>
        <w:t xml:space="preserve">s operations and its financial condition. </w:t>
      </w:r>
      <w:r w:rsidR="00E83521" w:rsidRPr="0041710D">
        <w:rPr>
          <w:rFonts w:cs="Times New Roman"/>
        </w:rPr>
        <w:t xml:space="preserve">The Company has not made a decision to pursue any strategic alternative, and there can be no assurance that the exploration of potential strategic alternatives will result in a sale of the Company or in any other transaction. </w:t>
      </w:r>
      <w:r w:rsidRPr="0041710D">
        <w:rPr>
          <w:rFonts w:cs="Times New Roman"/>
        </w:rPr>
        <w:t xml:space="preserve">We undertake no obligation to update information contained in this release. </w:t>
      </w:r>
    </w:p>
    <w:p w14:paraId="66C15903" w14:textId="77777777" w:rsidR="009D022E" w:rsidRPr="0041710D" w:rsidRDefault="009D022E" w:rsidP="0041710D">
      <w:pPr>
        <w:spacing w:after="0" w:line="240" w:lineRule="auto"/>
        <w:rPr>
          <w:rFonts w:cs="Times New Roman"/>
        </w:rPr>
      </w:pPr>
    </w:p>
    <w:p w14:paraId="18E855E3" w14:textId="6A1A8BBF" w:rsidR="00F578A2" w:rsidRPr="0041710D" w:rsidRDefault="00F578A2" w:rsidP="0041710D">
      <w:pPr>
        <w:spacing w:after="0" w:line="240" w:lineRule="auto"/>
        <w:jc w:val="center"/>
        <w:rPr>
          <w:rFonts w:cs="Times New Roman"/>
        </w:rPr>
      </w:pPr>
      <w:r w:rsidRPr="0041710D">
        <w:rPr>
          <w:rFonts w:cs="Times New Roman"/>
        </w:rPr>
        <w:t># # #</w:t>
      </w:r>
    </w:p>
    <w:p w14:paraId="24339652" w14:textId="77777777" w:rsidR="00F578A2" w:rsidRPr="0041710D" w:rsidRDefault="00F578A2" w:rsidP="0041710D">
      <w:pPr>
        <w:spacing w:after="0" w:line="240" w:lineRule="auto"/>
        <w:rPr>
          <w:rFonts w:cs="Times New Roman"/>
        </w:rPr>
      </w:pPr>
    </w:p>
    <w:p w14:paraId="28B1D638" w14:textId="1CBB7E1C" w:rsidR="00B365E7" w:rsidRPr="0041710D" w:rsidRDefault="00B365E7" w:rsidP="0041710D">
      <w:pPr>
        <w:spacing w:after="0" w:line="240" w:lineRule="auto"/>
        <w:rPr>
          <w:rFonts w:cs="Times New Roman"/>
        </w:rPr>
      </w:pPr>
    </w:p>
    <w:p w14:paraId="64287555" w14:textId="14E8F01E" w:rsidR="000522A7" w:rsidRPr="0041710D" w:rsidRDefault="000522A7" w:rsidP="0041710D">
      <w:pPr>
        <w:spacing w:after="0" w:line="240" w:lineRule="auto"/>
        <w:rPr>
          <w:rFonts w:cs="Times New Roman"/>
        </w:rPr>
      </w:pPr>
    </w:p>
    <w:sectPr w:rsidR="000522A7" w:rsidRPr="0041710D" w:rsidSect="00043AD7">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B79A9" w14:textId="77777777" w:rsidR="00E36FB4" w:rsidRDefault="00E36FB4" w:rsidP="005E1BD3">
      <w:pPr>
        <w:spacing w:after="0" w:line="240" w:lineRule="auto"/>
      </w:pPr>
      <w:r>
        <w:separator/>
      </w:r>
    </w:p>
  </w:endnote>
  <w:endnote w:type="continuationSeparator" w:id="0">
    <w:p w14:paraId="782E8DEF" w14:textId="77777777" w:rsidR="00E36FB4" w:rsidRDefault="00E36FB4" w:rsidP="005E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36089" w14:textId="11B00A7A" w:rsidR="00E571DF" w:rsidRDefault="003B473B" w:rsidP="00744529">
    <w:pPr>
      <w:pStyle w:val="DocId"/>
    </w:pPr>
    <w:fldSimple w:instr=" DOCPROPERTY DOCXDOCID DMS=InterwovenIManage Format=[&lt;&lt;LIB&gt;&gt; &lt;&lt;NUM&gt;&gt;_&lt;&lt;VER&gt;&gt;] PRESERVELOCATION \* MERGEFORMAT ">
      <w:r w:rsidR="00E571DF" w:rsidRPr="00744529">
        <w:t>[NEWYORK 2937594_1]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5F7C0" w14:textId="708A2BC2" w:rsidR="00E571DF" w:rsidRDefault="00E571DF" w:rsidP="00744529">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74582" w14:textId="0A62E683" w:rsidR="00E571DF" w:rsidRDefault="003B473B" w:rsidP="00744529">
    <w:pPr>
      <w:pStyle w:val="DocId"/>
    </w:pPr>
    <w:fldSimple w:instr=" DOCPROPERTY DOCXDOCID DMS=InterwovenIManage Format=[&lt;&lt;LIB&gt;&gt; &lt;&lt;NUM&gt;&gt;_&lt;&lt;VER&gt;&gt;] PRESERVELOCATION \* MERGEFORMAT ">
      <w:r w:rsidR="00E571DF" w:rsidRPr="00744529">
        <w:t>[NEWYORK 2937594_1]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0D348" w14:textId="77777777" w:rsidR="00E36FB4" w:rsidRDefault="00E36FB4" w:rsidP="005E1BD3">
      <w:pPr>
        <w:spacing w:after="0" w:line="240" w:lineRule="auto"/>
      </w:pPr>
      <w:r>
        <w:separator/>
      </w:r>
    </w:p>
  </w:footnote>
  <w:footnote w:type="continuationSeparator" w:id="0">
    <w:p w14:paraId="4AA60959" w14:textId="77777777" w:rsidR="00E36FB4" w:rsidRDefault="00E36FB4" w:rsidP="005E1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78F"/>
    <w:multiLevelType w:val="hybridMultilevel"/>
    <w:tmpl w:val="286A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41081"/>
    <w:multiLevelType w:val="hybridMultilevel"/>
    <w:tmpl w:val="AEEE66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A9"/>
    <w:rsid w:val="000032FC"/>
    <w:rsid w:val="00012FE4"/>
    <w:rsid w:val="00022B91"/>
    <w:rsid w:val="00043AD7"/>
    <w:rsid w:val="000522A7"/>
    <w:rsid w:val="000540A3"/>
    <w:rsid w:val="0006208C"/>
    <w:rsid w:val="00064F60"/>
    <w:rsid w:val="00084A9C"/>
    <w:rsid w:val="000D706C"/>
    <w:rsid w:val="000F02C6"/>
    <w:rsid w:val="001610A3"/>
    <w:rsid w:val="00164B69"/>
    <w:rsid w:val="00167AC8"/>
    <w:rsid w:val="00182A3A"/>
    <w:rsid w:val="001A36D8"/>
    <w:rsid w:val="001A5945"/>
    <w:rsid w:val="001B2E74"/>
    <w:rsid w:val="001C7E3E"/>
    <w:rsid w:val="001E27CC"/>
    <w:rsid w:val="001F69BA"/>
    <w:rsid w:val="001F7200"/>
    <w:rsid w:val="0021266C"/>
    <w:rsid w:val="002420D8"/>
    <w:rsid w:val="00245F82"/>
    <w:rsid w:val="00293F71"/>
    <w:rsid w:val="002961AD"/>
    <w:rsid w:val="002C513E"/>
    <w:rsid w:val="002C62ED"/>
    <w:rsid w:val="002D3BC5"/>
    <w:rsid w:val="0031616A"/>
    <w:rsid w:val="003309C7"/>
    <w:rsid w:val="0038780C"/>
    <w:rsid w:val="00392D13"/>
    <w:rsid w:val="00397CA9"/>
    <w:rsid w:val="003A4C84"/>
    <w:rsid w:val="003B473B"/>
    <w:rsid w:val="003B47D0"/>
    <w:rsid w:val="003E17B9"/>
    <w:rsid w:val="003E3ABF"/>
    <w:rsid w:val="003F351F"/>
    <w:rsid w:val="003F50B2"/>
    <w:rsid w:val="003F6804"/>
    <w:rsid w:val="00404787"/>
    <w:rsid w:val="00410B0F"/>
    <w:rsid w:val="0041710D"/>
    <w:rsid w:val="00422EA3"/>
    <w:rsid w:val="00423372"/>
    <w:rsid w:val="00426912"/>
    <w:rsid w:val="004766F7"/>
    <w:rsid w:val="004B17AE"/>
    <w:rsid w:val="004B243F"/>
    <w:rsid w:val="004E4E6F"/>
    <w:rsid w:val="00584B3E"/>
    <w:rsid w:val="00593B63"/>
    <w:rsid w:val="005B2032"/>
    <w:rsid w:val="005B3857"/>
    <w:rsid w:val="005B6B3D"/>
    <w:rsid w:val="005C2008"/>
    <w:rsid w:val="005E06F6"/>
    <w:rsid w:val="005E1BD3"/>
    <w:rsid w:val="005E6794"/>
    <w:rsid w:val="006050C6"/>
    <w:rsid w:val="006060D7"/>
    <w:rsid w:val="006074E6"/>
    <w:rsid w:val="00616496"/>
    <w:rsid w:val="00631909"/>
    <w:rsid w:val="00640DE7"/>
    <w:rsid w:val="00652B90"/>
    <w:rsid w:val="00653049"/>
    <w:rsid w:val="00657ED3"/>
    <w:rsid w:val="00675F24"/>
    <w:rsid w:val="00692D18"/>
    <w:rsid w:val="006A1ACE"/>
    <w:rsid w:val="006A5F1A"/>
    <w:rsid w:val="006C1BD5"/>
    <w:rsid w:val="006D06F8"/>
    <w:rsid w:val="006E2AA9"/>
    <w:rsid w:val="007028A2"/>
    <w:rsid w:val="00711B8B"/>
    <w:rsid w:val="007139AF"/>
    <w:rsid w:val="007141DC"/>
    <w:rsid w:val="00744529"/>
    <w:rsid w:val="00783DD0"/>
    <w:rsid w:val="00795E78"/>
    <w:rsid w:val="007C1D76"/>
    <w:rsid w:val="007D48CF"/>
    <w:rsid w:val="007D5518"/>
    <w:rsid w:val="00836A38"/>
    <w:rsid w:val="008579C8"/>
    <w:rsid w:val="0087042D"/>
    <w:rsid w:val="00876F5E"/>
    <w:rsid w:val="008A3951"/>
    <w:rsid w:val="008C4AC4"/>
    <w:rsid w:val="008E0B09"/>
    <w:rsid w:val="008E45D4"/>
    <w:rsid w:val="008E5946"/>
    <w:rsid w:val="008F1022"/>
    <w:rsid w:val="008F6B81"/>
    <w:rsid w:val="00904E10"/>
    <w:rsid w:val="00917CA9"/>
    <w:rsid w:val="00924B65"/>
    <w:rsid w:val="00935ECB"/>
    <w:rsid w:val="0095728D"/>
    <w:rsid w:val="009A081C"/>
    <w:rsid w:val="009B4B75"/>
    <w:rsid w:val="009D022E"/>
    <w:rsid w:val="009E1111"/>
    <w:rsid w:val="009F6E18"/>
    <w:rsid w:val="00A01C41"/>
    <w:rsid w:val="00A1491F"/>
    <w:rsid w:val="00A338F7"/>
    <w:rsid w:val="00A413C3"/>
    <w:rsid w:val="00A6010C"/>
    <w:rsid w:val="00A65432"/>
    <w:rsid w:val="00A72A2B"/>
    <w:rsid w:val="00A94AB5"/>
    <w:rsid w:val="00AA5C48"/>
    <w:rsid w:val="00AB0408"/>
    <w:rsid w:val="00AB1235"/>
    <w:rsid w:val="00B365E7"/>
    <w:rsid w:val="00B40DD9"/>
    <w:rsid w:val="00B50F6C"/>
    <w:rsid w:val="00B67D9A"/>
    <w:rsid w:val="00B80D21"/>
    <w:rsid w:val="00B84875"/>
    <w:rsid w:val="00B85C74"/>
    <w:rsid w:val="00BA2EEF"/>
    <w:rsid w:val="00BA47AF"/>
    <w:rsid w:val="00BB236C"/>
    <w:rsid w:val="00BD0A1C"/>
    <w:rsid w:val="00BE760D"/>
    <w:rsid w:val="00C04B5C"/>
    <w:rsid w:val="00C11F84"/>
    <w:rsid w:val="00C35EC3"/>
    <w:rsid w:val="00C405EA"/>
    <w:rsid w:val="00C55572"/>
    <w:rsid w:val="00C87264"/>
    <w:rsid w:val="00C87B52"/>
    <w:rsid w:val="00CA2920"/>
    <w:rsid w:val="00D23777"/>
    <w:rsid w:val="00D43925"/>
    <w:rsid w:val="00D86A4A"/>
    <w:rsid w:val="00D96A26"/>
    <w:rsid w:val="00DA13DF"/>
    <w:rsid w:val="00DD21B4"/>
    <w:rsid w:val="00DD4167"/>
    <w:rsid w:val="00DD57AA"/>
    <w:rsid w:val="00DE7A8B"/>
    <w:rsid w:val="00E36FB4"/>
    <w:rsid w:val="00E37D78"/>
    <w:rsid w:val="00E42B98"/>
    <w:rsid w:val="00E45CEA"/>
    <w:rsid w:val="00E55AF8"/>
    <w:rsid w:val="00E571DF"/>
    <w:rsid w:val="00E61BB7"/>
    <w:rsid w:val="00E70E4F"/>
    <w:rsid w:val="00E83521"/>
    <w:rsid w:val="00EB7A75"/>
    <w:rsid w:val="00ED45E9"/>
    <w:rsid w:val="00EF1CA1"/>
    <w:rsid w:val="00EF2202"/>
    <w:rsid w:val="00F27EFB"/>
    <w:rsid w:val="00F3014D"/>
    <w:rsid w:val="00F44866"/>
    <w:rsid w:val="00F52A5F"/>
    <w:rsid w:val="00F555CC"/>
    <w:rsid w:val="00F578A2"/>
    <w:rsid w:val="00F57FFE"/>
    <w:rsid w:val="00F6210A"/>
    <w:rsid w:val="00F659C1"/>
    <w:rsid w:val="00F65BE3"/>
    <w:rsid w:val="00F6648C"/>
    <w:rsid w:val="00F9284B"/>
    <w:rsid w:val="00FA6688"/>
    <w:rsid w:val="00FA7C82"/>
    <w:rsid w:val="00FE7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2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F6C"/>
    <w:rPr>
      <w:b/>
      <w:bCs/>
    </w:rPr>
  </w:style>
  <w:style w:type="character" w:customStyle="1" w:styleId="apple-converted-space">
    <w:name w:val="apple-converted-space"/>
    <w:basedOn w:val="DefaultParagraphFont"/>
    <w:rsid w:val="00B50F6C"/>
  </w:style>
  <w:style w:type="character" w:styleId="Hyperlink">
    <w:name w:val="Hyperlink"/>
    <w:basedOn w:val="DefaultParagraphFont"/>
    <w:uiPriority w:val="99"/>
    <w:unhideWhenUsed/>
    <w:rsid w:val="00B50F6C"/>
    <w:rPr>
      <w:color w:val="0000FF"/>
      <w:u w:val="single"/>
    </w:rPr>
  </w:style>
  <w:style w:type="paragraph" w:styleId="ListParagraph">
    <w:name w:val="List Paragraph"/>
    <w:basedOn w:val="Normal"/>
    <w:uiPriority w:val="34"/>
    <w:qFormat/>
    <w:rsid w:val="00B50F6C"/>
    <w:pPr>
      <w:ind w:left="720"/>
      <w:contextualSpacing/>
    </w:pPr>
  </w:style>
  <w:style w:type="character" w:styleId="CommentReference">
    <w:name w:val="annotation reference"/>
    <w:basedOn w:val="DefaultParagraphFont"/>
    <w:uiPriority w:val="99"/>
    <w:semiHidden/>
    <w:unhideWhenUsed/>
    <w:rsid w:val="00422EA3"/>
    <w:rPr>
      <w:sz w:val="16"/>
      <w:szCs w:val="16"/>
    </w:rPr>
  </w:style>
  <w:style w:type="paragraph" w:styleId="CommentText">
    <w:name w:val="annotation text"/>
    <w:basedOn w:val="Normal"/>
    <w:link w:val="CommentTextChar"/>
    <w:uiPriority w:val="99"/>
    <w:semiHidden/>
    <w:unhideWhenUsed/>
    <w:rsid w:val="00422EA3"/>
    <w:pPr>
      <w:spacing w:line="240" w:lineRule="auto"/>
    </w:pPr>
    <w:rPr>
      <w:sz w:val="20"/>
      <w:szCs w:val="20"/>
    </w:rPr>
  </w:style>
  <w:style w:type="character" w:customStyle="1" w:styleId="CommentTextChar">
    <w:name w:val="Comment Text Char"/>
    <w:basedOn w:val="DefaultParagraphFont"/>
    <w:link w:val="CommentText"/>
    <w:uiPriority w:val="99"/>
    <w:semiHidden/>
    <w:rsid w:val="00422EA3"/>
    <w:rPr>
      <w:sz w:val="20"/>
      <w:szCs w:val="20"/>
    </w:rPr>
  </w:style>
  <w:style w:type="paragraph" w:styleId="CommentSubject">
    <w:name w:val="annotation subject"/>
    <w:basedOn w:val="CommentText"/>
    <w:next w:val="CommentText"/>
    <w:link w:val="CommentSubjectChar"/>
    <w:uiPriority w:val="99"/>
    <w:semiHidden/>
    <w:unhideWhenUsed/>
    <w:rsid w:val="00422EA3"/>
    <w:rPr>
      <w:b/>
      <w:bCs/>
    </w:rPr>
  </w:style>
  <w:style w:type="character" w:customStyle="1" w:styleId="CommentSubjectChar">
    <w:name w:val="Comment Subject Char"/>
    <w:basedOn w:val="CommentTextChar"/>
    <w:link w:val="CommentSubject"/>
    <w:uiPriority w:val="99"/>
    <w:semiHidden/>
    <w:rsid w:val="00422EA3"/>
    <w:rPr>
      <w:b/>
      <w:bCs/>
      <w:sz w:val="20"/>
      <w:szCs w:val="20"/>
    </w:rPr>
  </w:style>
  <w:style w:type="paragraph" w:styleId="BalloonText">
    <w:name w:val="Balloon Text"/>
    <w:basedOn w:val="Normal"/>
    <w:link w:val="BalloonTextChar"/>
    <w:uiPriority w:val="99"/>
    <w:semiHidden/>
    <w:unhideWhenUsed/>
    <w:rsid w:val="0042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A3"/>
    <w:rPr>
      <w:rFonts w:ascii="Tahoma" w:hAnsi="Tahoma" w:cs="Tahoma"/>
      <w:sz w:val="16"/>
      <w:szCs w:val="16"/>
    </w:rPr>
  </w:style>
  <w:style w:type="paragraph" w:styleId="NoSpacing">
    <w:name w:val="No Spacing"/>
    <w:uiPriority w:val="1"/>
    <w:qFormat/>
    <w:rsid w:val="00167AC8"/>
    <w:pPr>
      <w:spacing w:after="0" w:line="240" w:lineRule="auto"/>
    </w:pPr>
    <w:rPr>
      <w:rFonts w:ascii="Calibri" w:hAnsi="Calibri" w:cs="Times New Roman"/>
    </w:rPr>
  </w:style>
  <w:style w:type="paragraph" w:styleId="Revision">
    <w:name w:val="Revision"/>
    <w:hidden/>
    <w:uiPriority w:val="99"/>
    <w:semiHidden/>
    <w:rsid w:val="003F6804"/>
    <w:pPr>
      <w:spacing w:after="0" w:line="240" w:lineRule="auto"/>
    </w:pPr>
  </w:style>
  <w:style w:type="character" w:customStyle="1" w:styleId="FlushLeftChar">
    <w:name w:val="Flush Left Char"/>
    <w:link w:val="FlushLeft"/>
    <w:locked/>
    <w:rsid w:val="000F02C6"/>
  </w:style>
  <w:style w:type="paragraph" w:customStyle="1" w:styleId="FlushLeft">
    <w:name w:val="Flush Left"/>
    <w:basedOn w:val="Normal"/>
    <w:link w:val="FlushLeftChar"/>
    <w:qFormat/>
    <w:rsid w:val="000F02C6"/>
    <w:pPr>
      <w:spacing w:before="240" w:after="0" w:line="240" w:lineRule="auto"/>
    </w:pPr>
  </w:style>
  <w:style w:type="character" w:customStyle="1" w:styleId="xn-person">
    <w:name w:val="xn-person"/>
    <w:basedOn w:val="DefaultParagraphFont"/>
    <w:rsid w:val="004766F7"/>
  </w:style>
  <w:style w:type="character" w:customStyle="1" w:styleId="xn-money">
    <w:name w:val="xn-money"/>
    <w:basedOn w:val="DefaultParagraphFont"/>
    <w:rsid w:val="004766F7"/>
  </w:style>
  <w:style w:type="character" w:customStyle="1" w:styleId="xn-chron">
    <w:name w:val="xn-chron"/>
    <w:basedOn w:val="DefaultParagraphFont"/>
    <w:rsid w:val="004766F7"/>
  </w:style>
  <w:style w:type="paragraph" w:styleId="Header">
    <w:name w:val="header"/>
    <w:basedOn w:val="Normal"/>
    <w:link w:val="HeaderChar"/>
    <w:uiPriority w:val="99"/>
    <w:unhideWhenUsed/>
    <w:rsid w:val="005E1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D3"/>
  </w:style>
  <w:style w:type="paragraph" w:styleId="Footer">
    <w:name w:val="footer"/>
    <w:basedOn w:val="Normal"/>
    <w:link w:val="FooterChar"/>
    <w:uiPriority w:val="99"/>
    <w:unhideWhenUsed/>
    <w:rsid w:val="005E1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D3"/>
  </w:style>
  <w:style w:type="paragraph" w:customStyle="1" w:styleId="DocId">
    <w:name w:val="DocId"/>
    <w:basedOn w:val="Footer"/>
    <w:rsid w:val="005E1BD3"/>
    <w:rPr>
      <w:rFonts w:ascii="Times New Roman" w:eastAsiaTheme="minorEastAsia"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F6C"/>
    <w:rPr>
      <w:b/>
      <w:bCs/>
    </w:rPr>
  </w:style>
  <w:style w:type="character" w:customStyle="1" w:styleId="apple-converted-space">
    <w:name w:val="apple-converted-space"/>
    <w:basedOn w:val="DefaultParagraphFont"/>
    <w:rsid w:val="00B50F6C"/>
  </w:style>
  <w:style w:type="character" w:styleId="Hyperlink">
    <w:name w:val="Hyperlink"/>
    <w:basedOn w:val="DefaultParagraphFont"/>
    <w:uiPriority w:val="99"/>
    <w:unhideWhenUsed/>
    <w:rsid w:val="00B50F6C"/>
    <w:rPr>
      <w:color w:val="0000FF"/>
      <w:u w:val="single"/>
    </w:rPr>
  </w:style>
  <w:style w:type="paragraph" w:styleId="ListParagraph">
    <w:name w:val="List Paragraph"/>
    <w:basedOn w:val="Normal"/>
    <w:uiPriority w:val="34"/>
    <w:qFormat/>
    <w:rsid w:val="00B50F6C"/>
    <w:pPr>
      <w:ind w:left="720"/>
      <w:contextualSpacing/>
    </w:pPr>
  </w:style>
  <w:style w:type="character" w:styleId="CommentReference">
    <w:name w:val="annotation reference"/>
    <w:basedOn w:val="DefaultParagraphFont"/>
    <w:uiPriority w:val="99"/>
    <w:semiHidden/>
    <w:unhideWhenUsed/>
    <w:rsid w:val="00422EA3"/>
    <w:rPr>
      <w:sz w:val="16"/>
      <w:szCs w:val="16"/>
    </w:rPr>
  </w:style>
  <w:style w:type="paragraph" w:styleId="CommentText">
    <w:name w:val="annotation text"/>
    <w:basedOn w:val="Normal"/>
    <w:link w:val="CommentTextChar"/>
    <w:uiPriority w:val="99"/>
    <w:semiHidden/>
    <w:unhideWhenUsed/>
    <w:rsid w:val="00422EA3"/>
    <w:pPr>
      <w:spacing w:line="240" w:lineRule="auto"/>
    </w:pPr>
    <w:rPr>
      <w:sz w:val="20"/>
      <w:szCs w:val="20"/>
    </w:rPr>
  </w:style>
  <w:style w:type="character" w:customStyle="1" w:styleId="CommentTextChar">
    <w:name w:val="Comment Text Char"/>
    <w:basedOn w:val="DefaultParagraphFont"/>
    <w:link w:val="CommentText"/>
    <w:uiPriority w:val="99"/>
    <w:semiHidden/>
    <w:rsid w:val="00422EA3"/>
    <w:rPr>
      <w:sz w:val="20"/>
      <w:szCs w:val="20"/>
    </w:rPr>
  </w:style>
  <w:style w:type="paragraph" w:styleId="CommentSubject">
    <w:name w:val="annotation subject"/>
    <w:basedOn w:val="CommentText"/>
    <w:next w:val="CommentText"/>
    <w:link w:val="CommentSubjectChar"/>
    <w:uiPriority w:val="99"/>
    <w:semiHidden/>
    <w:unhideWhenUsed/>
    <w:rsid w:val="00422EA3"/>
    <w:rPr>
      <w:b/>
      <w:bCs/>
    </w:rPr>
  </w:style>
  <w:style w:type="character" w:customStyle="1" w:styleId="CommentSubjectChar">
    <w:name w:val="Comment Subject Char"/>
    <w:basedOn w:val="CommentTextChar"/>
    <w:link w:val="CommentSubject"/>
    <w:uiPriority w:val="99"/>
    <w:semiHidden/>
    <w:rsid w:val="00422EA3"/>
    <w:rPr>
      <w:b/>
      <w:bCs/>
      <w:sz w:val="20"/>
      <w:szCs w:val="20"/>
    </w:rPr>
  </w:style>
  <w:style w:type="paragraph" w:styleId="BalloonText">
    <w:name w:val="Balloon Text"/>
    <w:basedOn w:val="Normal"/>
    <w:link w:val="BalloonTextChar"/>
    <w:uiPriority w:val="99"/>
    <w:semiHidden/>
    <w:unhideWhenUsed/>
    <w:rsid w:val="0042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A3"/>
    <w:rPr>
      <w:rFonts w:ascii="Tahoma" w:hAnsi="Tahoma" w:cs="Tahoma"/>
      <w:sz w:val="16"/>
      <w:szCs w:val="16"/>
    </w:rPr>
  </w:style>
  <w:style w:type="paragraph" w:styleId="NoSpacing">
    <w:name w:val="No Spacing"/>
    <w:uiPriority w:val="1"/>
    <w:qFormat/>
    <w:rsid w:val="00167AC8"/>
    <w:pPr>
      <w:spacing w:after="0" w:line="240" w:lineRule="auto"/>
    </w:pPr>
    <w:rPr>
      <w:rFonts w:ascii="Calibri" w:hAnsi="Calibri" w:cs="Times New Roman"/>
    </w:rPr>
  </w:style>
  <w:style w:type="paragraph" w:styleId="Revision">
    <w:name w:val="Revision"/>
    <w:hidden/>
    <w:uiPriority w:val="99"/>
    <w:semiHidden/>
    <w:rsid w:val="003F6804"/>
    <w:pPr>
      <w:spacing w:after="0" w:line="240" w:lineRule="auto"/>
    </w:pPr>
  </w:style>
  <w:style w:type="character" w:customStyle="1" w:styleId="FlushLeftChar">
    <w:name w:val="Flush Left Char"/>
    <w:link w:val="FlushLeft"/>
    <w:locked/>
    <w:rsid w:val="000F02C6"/>
  </w:style>
  <w:style w:type="paragraph" w:customStyle="1" w:styleId="FlushLeft">
    <w:name w:val="Flush Left"/>
    <w:basedOn w:val="Normal"/>
    <w:link w:val="FlushLeftChar"/>
    <w:qFormat/>
    <w:rsid w:val="000F02C6"/>
    <w:pPr>
      <w:spacing w:before="240" w:after="0" w:line="240" w:lineRule="auto"/>
    </w:pPr>
  </w:style>
  <w:style w:type="character" w:customStyle="1" w:styleId="xn-person">
    <w:name w:val="xn-person"/>
    <w:basedOn w:val="DefaultParagraphFont"/>
    <w:rsid w:val="004766F7"/>
  </w:style>
  <w:style w:type="character" w:customStyle="1" w:styleId="xn-money">
    <w:name w:val="xn-money"/>
    <w:basedOn w:val="DefaultParagraphFont"/>
    <w:rsid w:val="004766F7"/>
  </w:style>
  <w:style w:type="character" w:customStyle="1" w:styleId="xn-chron">
    <w:name w:val="xn-chron"/>
    <w:basedOn w:val="DefaultParagraphFont"/>
    <w:rsid w:val="004766F7"/>
  </w:style>
  <w:style w:type="paragraph" w:styleId="Header">
    <w:name w:val="header"/>
    <w:basedOn w:val="Normal"/>
    <w:link w:val="HeaderChar"/>
    <w:uiPriority w:val="99"/>
    <w:unhideWhenUsed/>
    <w:rsid w:val="005E1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D3"/>
  </w:style>
  <w:style w:type="paragraph" w:styleId="Footer">
    <w:name w:val="footer"/>
    <w:basedOn w:val="Normal"/>
    <w:link w:val="FooterChar"/>
    <w:uiPriority w:val="99"/>
    <w:unhideWhenUsed/>
    <w:rsid w:val="005E1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D3"/>
  </w:style>
  <w:style w:type="paragraph" w:customStyle="1" w:styleId="DocId">
    <w:name w:val="DocId"/>
    <w:basedOn w:val="Footer"/>
    <w:rsid w:val="005E1BD3"/>
    <w:rPr>
      <w:rFonts w:ascii="Times New Roman" w:eastAsiaTheme="minorEastAsia"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3576">
      <w:bodyDiv w:val="1"/>
      <w:marLeft w:val="0"/>
      <w:marRight w:val="0"/>
      <w:marTop w:val="0"/>
      <w:marBottom w:val="0"/>
      <w:divBdr>
        <w:top w:val="none" w:sz="0" w:space="0" w:color="auto"/>
        <w:left w:val="none" w:sz="0" w:space="0" w:color="auto"/>
        <w:bottom w:val="none" w:sz="0" w:space="0" w:color="auto"/>
        <w:right w:val="none" w:sz="0" w:space="0" w:color="auto"/>
      </w:divBdr>
    </w:div>
    <w:div w:id="566307794">
      <w:bodyDiv w:val="1"/>
      <w:marLeft w:val="0"/>
      <w:marRight w:val="0"/>
      <w:marTop w:val="0"/>
      <w:marBottom w:val="0"/>
      <w:divBdr>
        <w:top w:val="none" w:sz="0" w:space="0" w:color="auto"/>
        <w:left w:val="none" w:sz="0" w:space="0" w:color="auto"/>
        <w:bottom w:val="none" w:sz="0" w:space="0" w:color="auto"/>
        <w:right w:val="none" w:sz="0" w:space="0" w:color="auto"/>
      </w:divBdr>
    </w:div>
    <w:div w:id="979572021">
      <w:bodyDiv w:val="1"/>
      <w:marLeft w:val="0"/>
      <w:marRight w:val="0"/>
      <w:marTop w:val="0"/>
      <w:marBottom w:val="0"/>
      <w:divBdr>
        <w:top w:val="none" w:sz="0" w:space="0" w:color="auto"/>
        <w:left w:val="none" w:sz="0" w:space="0" w:color="auto"/>
        <w:bottom w:val="none" w:sz="0" w:space="0" w:color="auto"/>
        <w:right w:val="none" w:sz="0" w:space="0" w:color="auto"/>
      </w:divBdr>
    </w:div>
    <w:div w:id="1512645624">
      <w:bodyDiv w:val="1"/>
      <w:marLeft w:val="0"/>
      <w:marRight w:val="0"/>
      <w:marTop w:val="0"/>
      <w:marBottom w:val="0"/>
      <w:divBdr>
        <w:top w:val="none" w:sz="0" w:space="0" w:color="auto"/>
        <w:left w:val="none" w:sz="0" w:space="0" w:color="auto"/>
        <w:bottom w:val="none" w:sz="0" w:space="0" w:color="auto"/>
        <w:right w:val="none" w:sz="0" w:space="0" w:color="auto"/>
      </w:divBdr>
    </w:div>
    <w:div w:id="1533961765">
      <w:bodyDiv w:val="1"/>
      <w:marLeft w:val="0"/>
      <w:marRight w:val="0"/>
      <w:marTop w:val="0"/>
      <w:marBottom w:val="0"/>
      <w:divBdr>
        <w:top w:val="none" w:sz="0" w:space="0" w:color="auto"/>
        <w:left w:val="none" w:sz="0" w:space="0" w:color="auto"/>
        <w:bottom w:val="none" w:sz="0" w:space="0" w:color="auto"/>
        <w:right w:val="none" w:sz="0" w:space="0" w:color="auto"/>
      </w:divBdr>
    </w:div>
    <w:div w:id="20126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quaremilecapit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las-cap.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VOQProperties.com" TargetMode="External"/><Relationship Id="rId4" Type="http://schemas.openxmlformats.org/officeDocument/2006/relationships/settings" Target="settings.xml"/><Relationship Id="rId9" Type="http://schemas.openxmlformats.org/officeDocument/2006/relationships/hyperlink" Target="mailto:fred@fredmui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Houlihan Lokey</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Kueny</dc:creator>
  <cp:lastModifiedBy>jaltman</cp:lastModifiedBy>
  <cp:revision>2</cp:revision>
  <cp:lastPrinted>2014-02-07T04:46:00Z</cp:lastPrinted>
  <dcterms:created xsi:type="dcterms:W3CDTF">2014-11-11T19:59:00Z</dcterms:created>
  <dcterms:modified xsi:type="dcterms:W3CDTF">2014-11-11T19:59:00Z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[NEWYORK 2937594_1]</vt:lpwstr>
  </property>
  <property fmtid="{D5CDD505-2E9C-101B-9397-08002B2CF9AE}" pid="3" name="DocXLocation">
    <vt:lpwstr>Every Page</vt:lpwstr>
  </property>
  <property fmtid="{D5CDD505-2E9C-101B-9397-08002B2CF9AE}" pid="4" name="DocXFormat">
    <vt:lpwstr>CGSH</vt:lpwstr>
  </property>
</Properties>
</file>