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4F7">
        <w:rPr>
          <w:rFonts w:ascii="Helvetica" w:eastAsia="Times New Roman" w:hAnsi="Helvetica" w:cs="Helvetica"/>
          <w:b/>
          <w:bCs/>
          <w:color w:val="800000"/>
          <w:sz w:val="24"/>
          <w:szCs w:val="24"/>
        </w:rPr>
        <w:br/>
        <w:t>1. Type of event</w:t>
      </w:r>
    </w:p>
    <w:tbl>
      <w:tblPr>
        <w:tblW w:w="103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0"/>
        <w:gridCol w:w="1788"/>
        <w:gridCol w:w="1830"/>
        <w:gridCol w:w="2094"/>
        <w:gridCol w:w="2520"/>
      </w:tblGrid>
      <w:tr w:rsidR="005554F7" w:rsidRPr="005554F7" w:rsidTr="005554F7">
        <w:trPr>
          <w:tblCellSpacing w:w="0" w:type="dxa"/>
        </w:trPr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After Dinner Anniversary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Armed Forces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Awards Presentation Baptism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Bar/Bat Mitzvah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Benediction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Best Man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Birthday Party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Business Presentation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Charity Event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Christmas Party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Club/Association Meeting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Commemorative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Committee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Conference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Corporate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Election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Emotional Appeal Eulogy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Family Reunion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Farewell Address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Festival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Fundraiser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Funeral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</w:rPr>
              <w:t>Graduation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Holiday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Icebreaker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Informative Inspirational Introduction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Instructional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Invocation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Keynote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Love Poems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Maid of Honor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Management Training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Marriage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Miscellaneous Motivational Open/Launch Party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Patriotic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Persuasive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Political Campaign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Prayers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Product Endorsement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Product Launch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Professional/Career Resignation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Retirement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Roast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Safety Guidelines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Sales Pitch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Sales Training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Scripts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Seminar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Sermons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Storytelling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Testimonials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Thank You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Toastmaster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Toasts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Valedictorian/Salutatorian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Wedding Anniversary Wedding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Wedding Vows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Wedding Vow Renewal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Welcome</w:t>
            </w:r>
          </w:p>
        </w:tc>
      </w:tr>
    </w:tbl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4F7">
        <w:rPr>
          <w:rFonts w:ascii="Helvetica" w:eastAsia="Times New Roman" w:hAnsi="Helvetica" w:cs="Helvetica"/>
          <w:b/>
          <w:bCs/>
          <w:color w:val="800000"/>
          <w:sz w:val="24"/>
          <w:szCs w:val="24"/>
        </w:rPr>
        <w:t>2. To what size group will the speech be delivered?</w:t>
      </w:r>
    </w:p>
    <w:tbl>
      <w:tblPr>
        <w:tblW w:w="103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4"/>
        <w:gridCol w:w="2761"/>
        <w:gridCol w:w="2761"/>
        <w:gridCol w:w="2076"/>
      </w:tblGrid>
      <w:tr w:rsidR="005554F7" w:rsidRPr="005554F7" w:rsidTr="005554F7">
        <w:trPr>
          <w:tblCellSpacing w:w="0" w:type="dxa"/>
        </w:trPr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4"/>
                <w:szCs w:val="24"/>
                <w:highlight w:val="yellow"/>
              </w:rPr>
              <w:t>Large (100+ people)</w:t>
            </w:r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Medium (50 to 100 people)</w:t>
            </w:r>
          </w:p>
        </w:tc>
        <w:tc>
          <w:tcPr>
            <w:tcW w:w="2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Small (25 to 50 people)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Intimate (1 to 25 people)</w:t>
            </w:r>
          </w:p>
        </w:tc>
      </w:tr>
    </w:tbl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4F7">
        <w:rPr>
          <w:rFonts w:ascii="Helvetica" w:eastAsia="Times New Roman" w:hAnsi="Helvetica" w:cs="Helvetica"/>
          <w:b/>
          <w:bCs/>
          <w:color w:val="800000"/>
          <w:sz w:val="24"/>
          <w:szCs w:val="24"/>
        </w:rPr>
        <w:t xml:space="preserve">3. The speech will be delivered to a group made up of mostly (check all that </w:t>
      </w:r>
      <w:proofErr w:type="gramStart"/>
      <w:r w:rsidRPr="005554F7">
        <w:rPr>
          <w:rFonts w:ascii="Helvetica" w:eastAsia="Times New Roman" w:hAnsi="Helvetica" w:cs="Helvetica"/>
          <w:b/>
          <w:bCs/>
          <w:color w:val="800000"/>
          <w:sz w:val="24"/>
          <w:szCs w:val="24"/>
        </w:rPr>
        <w:t>apply)…</w:t>
      </w:r>
      <w:proofErr w:type="gramEnd"/>
    </w:p>
    <w:tbl>
      <w:tblPr>
        <w:tblW w:w="103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9"/>
        <w:gridCol w:w="1448"/>
        <w:gridCol w:w="1533"/>
        <w:gridCol w:w="1909"/>
        <w:gridCol w:w="1942"/>
        <w:gridCol w:w="1781"/>
      </w:tblGrid>
      <w:tr w:rsidR="005554F7" w:rsidRPr="005554F7" w:rsidTr="005554F7">
        <w:trPr>
          <w:tblCellSpacing w:w="0" w:type="dxa"/>
        </w:trPr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family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friends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colleagues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business associates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the press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 xml:space="preserve">invited </w:t>
            </w:r>
            <w:proofErr w:type="gramStart"/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guests</w:t>
            </w:r>
            <w:proofErr w:type="gramEnd"/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 xml:space="preserve"> </w:t>
            </w: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employees students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clients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</w:rPr>
              <w:lastRenderedPageBreak/>
              <w:t>crowd</w:t>
            </w: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 xml:space="preserve"> congregation children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men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women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teenagers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specific ethnic group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an individual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customers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group membership attendees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senior citizens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married couples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lastRenderedPageBreak/>
              <w:t>singles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adults mixed age/gender</w:t>
            </w:r>
          </w:p>
        </w:tc>
      </w:tr>
    </w:tbl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:rsidR="005554F7" w:rsidRPr="005554F7" w:rsidRDefault="005554F7" w:rsidP="005554F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554F7">
        <w:rPr>
          <w:rFonts w:ascii="Helvetica" w:eastAsia="Times New Roman" w:hAnsi="Helvetica" w:cs="Helvetica"/>
          <w:b/>
          <w:bCs/>
          <w:color w:val="800000"/>
          <w:sz w:val="24"/>
          <w:szCs w:val="24"/>
        </w:rPr>
        <w:t>4. Where will the event be held?</w:t>
      </w:r>
    </w:p>
    <w:tbl>
      <w:tblPr>
        <w:tblW w:w="103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7"/>
        <w:gridCol w:w="1265"/>
        <w:gridCol w:w="1856"/>
        <w:gridCol w:w="2488"/>
        <w:gridCol w:w="1790"/>
        <w:gridCol w:w="1186"/>
      </w:tblGrid>
      <w:tr w:rsidR="005554F7" w:rsidRPr="005554F7" w:rsidTr="005554F7">
        <w:trPr>
          <w:tblCellSpacing w:w="0" w:type="dxa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convention center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meeting hall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church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synagogue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restaurant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school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college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university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</w:rPr>
              <w:t>auditorium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open-air venue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park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beach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conference/board room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private home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funeral home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video presentation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community center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theater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botanical garden historical site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military installation museum</w:t>
            </w:r>
          </w:p>
          <w:p w:rsidR="005554F7" w:rsidRPr="005554F7" w:rsidRDefault="005554F7" w:rsidP="005554F7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ship</w:t>
            </w:r>
          </w:p>
          <w:p w:rsidR="005554F7" w:rsidRPr="005554F7" w:rsidRDefault="005554F7" w:rsidP="005554F7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54F7"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  <w:t>sporting venue</w:t>
            </w:r>
          </w:p>
        </w:tc>
      </w:tr>
    </w:tbl>
    <w:p w:rsidR="00C63580" w:rsidRDefault="00C63580"/>
    <w:p w:rsidR="005554F7" w:rsidRDefault="005554F7">
      <w:pPr>
        <w:rPr>
          <w:rStyle w:val="Strong"/>
          <w:rFonts w:ascii="Helvetica" w:hAnsi="Helvetica" w:cs="Helvetica"/>
          <w:color w:val="800000"/>
          <w:shd w:val="clear" w:color="auto" w:fill="FFFFFF"/>
        </w:rPr>
      </w:pPr>
      <w:r>
        <w:rPr>
          <w:rStyle w:val="Strong"/>
          <w:rFonts w:ascii="Helvetica" w:hAnsi="Helvetica" w:cs="Helvetica"/>
          <w:color w:val="800000"/>
          <w:shd w:val="clear" w:color="auto" w:fill="FFFFFF"/>
        </w:rPr>
        <w:t>5. Is there a key person to whom the speech will be given? Tell us about his/her personality, events or memories you have together.</w:t>
      </w:r>
    </w:p>
    <w:p w:rsidR="005554F7" w:rsidRDefault="005554F7">
      <w:r>
        <w:t>The speech will be given at a graduation ceremony, where will be more than 4,000 people.</w:t>
      </w:r>
    </w:p>
    <w:p w:rsidR="005554F7" w:rsidRDefault="005554F7">
      <w:pPr>
        <w:rPr>
          <w:rStyle w:val="Strong"/>
          <w:rFonts w:ascii="Helvetica" w:hAnsi="Helvetica" w:cs="Helvetica"/>
          <w:color w:val="800000"/>
          <w:shd w:val="clear" w:color="auto" w:fill="FFFFFF"/>
        </w:rPr>
      </w:pPr>
      <w:r>
        <w:rPr>
          <w:rStyle w:val="Strong"/>
          <w:rFonts w:ascii="Helvetica" w:hAnsi="Helvetica" w:cs="Helvetica"/>
          <w:color w:val="800000"/>
          <w:shd w:val="clear" w:color="auto" w:fill="FFFFFF"/>
        </w:rPr>
        <w:t xml:space="preserve">6. What do you want your audience to think, feel or do differently </w:t>
      </w:r>
      <w:proofErr w:type="gramStart"/>
      <w:r>
        <w:rPr>
          <w:rStyle w:val="Strong"/>
          <w:rFonts w:ascii="Helvetica" w:hAnsi="Helvetica" w:cs="Helvetica"/>
          <w:color w:val="800000"/>
          <w:shd w:val="clear" w:color="auto" w:fill="FFFFFF"/>
        </w:rPr>
        <w:t>as a result of</w:t>
      </w:r>
      <w:proofErr w:type="gramEnd"/>
      <w:r>
        <w:rPr>
          <w:rStyle w:val="Strong"/>
          <w:rFonts w:ascii="Helvetica" w:hAnsi="Helvetica" w:cs="Helvetica"/>
          <w:color w:val="800000"/>
          <w:shd w:val="clear" w:color="auto" w:fill="FFFFFF"/>
        </w:rPr>
        <w:t xml:space="preserve"> experiencing your presentation?</w:t>
      </w:r>
    </w:p>
    <w:p w:rsidR="00C71ACB" w:rsidRDefault="005554F7">
      <w:r>
        <w:t xml:space="preserve">I would like the audience to think that how I overcame the </w:t>
      </w:r>
      <w:proofErr w:type="gramStart"/>
      <w:r w:rsidR="00C71ACB">
        <w:t>obstacles, and</w:t>
      </w:r>
      <w:proofErr w:type="gramEnd"/>
      <w:r>
        <w:t xml:space="preserve"> came here today.</w:t>
      </w:r>
    </w:p>
    <w:p w:rsidR="00C71ACB" w:rsidRPr="00C71ACB" w:rsidRDefault="00C71ACB">
      <w:pPr>
        <w:rPr>
          <w:b/>
        </w:rPr>
      </w:pPr>
      <w:r w:rsidRPr="00C71ACB">
        <w:rPr>
          <w:b/>
        </w:rPr>
        <w:t>(Please see the other attachment for topic of speech and my thoughts and information)</w:t>
      </w:r>
    </w:p>
    <w:p w:rsidR="005554F7" w:rsidRDefault="005554F7">
      <w:r>
        <w:t xml:space="preserve"> </w:t>
      </w:r>
      <w:bookmarkStart w:id="0" w:name="_GoBack"/>
      <w:bookmarkEnd w:id="0"/>
    </w:p>
    <w:sectPr w:rsidR="0055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7"/>
    <w:rsid w:val="005554F7"/>
    <w:rsid w:val="00C63580"/>
    <w:rsid w:val="00C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B95E"/>
  <w15:chartTrackingRefBased/>
  <w15:docId w15:val="{187DBCE3-F04F-43A7-93E7-E4FE565F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Siddik</dc:creator>
  <cp:keywords/>
  <dc:description/>
  <cp:lastModifiedBy>Siddik</cp:lastModifiedBy>
  <cp:revision>1</cp:revision>
  <dcterms:created xsi:type="dcterms:W3CDTF">2019-03-25T23:54:00Z</dcterms:created>
  <dcterms:modified xsi:type="dcterms:W3CDTF">2019-03-26T00:07:00Z</dcterms:modified>
</cp:coreProperties>
</file>