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D47C" w14:textId="34330CC9" w:rsidR="00B74394" w:rsidRPr="00FE39BF" w:rsidRDefault="00FE39BF" w:rsidP="00FE39BF">
      <w:bookmarkStart w:id="0" w:name="_GoBack"/>
      <w:r>
        <w:t xml:space="preserve">Story of student saving my life: I was teaching one day, and some students said to me “Hey do you have asthma because we can hear you wheezing in the back of the </w:t>
      </w:r>
      <w:proofErr w:type="gramStart"/>
      <w:r>
        <w:t>class room</w:t>
      </w:r>
      <w:proofErr w:type="gramEnd"/>
      <w:r>
        <w:t xml:space="preserve">”. So I started to say to myself I better go get this checked out and it involved me going to countless specialists and finally they found a benign mass on my thyroid gland almost completely blocking my airway and down in my chest which took 6 hours to remove surgically. My recovery was spent at Yale New Haven Hospital and I could remember me laughing with the nurses and discussing with them my gateway nursing students and how I could not wait to get back to work to teach them. I pushed my doctor and family so much to help me recovery so that I could make it back in January for the Spring semester. Once I went to my post op appointment my surgeon said the class saved my life as I could have died in my sleep. </w:t>
      </w:r>
      <w:bookmarkEnd w:id="0"/>
    </w:p>
    <w:sectPr w:rsidR="00B74394" w:rsidRPr="00FE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MTAzNjQxAgJDCyUdpeDU4uLM/DyQAsNaAN+Ou+YsAAAA"/>
  </w:docVars>
  <w:rsids>
    <w:rsidRoot w:val="00FE39BF"/>
    <w:rsid w:val="0027286A"/>
    <w:rsid w:val="00352B84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2206"/>
  <w15:chartTrackingRefBased/>
  <w15:docId w15:val="{960CCDA2-2F97-49AD-A3F5-C36FE475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Pervis</dc:creator>
  <cp:keywords/>
  <dc:description/>
  <cp:lastModifiedBy>Brian Pervis</cp:lastModifiedBy>
  <cp:revision>1</cp:revision>
  <dcterms:created xsi:type="dcterms:W3CDTF">2019-05-14T20:50:00Z</dcterms:created>
  <dcterms:modified xsi:type="dcterms:W3CDTF">2019-05-14T20:57:00Z</dcterms:modified>
</cp:coreProperties>
</file>