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FBB76" w14:textId="183774D3" w:rsidR="00DE39BC" w:rsidRPr="00BB3ECC" w:rsidRDefault="00DE39BC" w:rsidP="00DE39BC">
      <w:pPr>
        <w:ind w:right="-140"/>
        <w:jc w:val="right"/>
        <w:rPr>
          <w:rFonts w:ascii="Times New Roman" w:hAnsi="Times New Roman" w:cs="Times New Roman"/>
          <w:color w:val="000000" w:themeColor="text1"/>
        </w:rPr>
      </w:pPr>
      <w:bookmarkStart w:id="0" w:name="_GoBack"/>
      <w:bookmarkEnd w:id="0"/>
      <w:r w:rsidRPr="00BB3ECC">
        <w:rPr>
          <w:rFonts w:ascii="Times New Roman" w:hAnsi="Times New Roman" w:cs="Times New Roman"/>
          <w:color w:val="000000" w:themeColor="text1"/>
        </w:rPr>
        <w:t xml:space="preserve">December </w:t>
      </w:r>
      <w:r w:rsidR="00663A97">
        <w:rPr>
          <w:rFonts w:ascii="Times New Roman" w:hAnsi="Times New Roman" w:cs="Times New Roman"/>
          <w:color w:val="000000" w:themeColor="text1"/>
        </w:rPr>
        <w:t>2</w:t>
      </w:r>
      <w:r w:rsidR="00663A97">
        <w:rPr>
          <w:rFonts w:ascii="Times New Roman" w:eastAsiaTheme="minorEastAsia" w:hAnsi="Times New Roman" w:cs="Times New Roman" w:hint="eastAsia"/>
          <w:color w:val="000000" w:themeColor="text1"/>
          <w:lang w:eastAsia="zh-CN"/>
        </w:rPr>
        <w:t>3</w:t>
      </w:r>
      <w:r w:rsidRPr="00BB3ECC">
        <w:rPr>
          <w:rFonts w:ascii="Times New Roman" w:hAnsi="Times New Roman" w:cs="Times New Roman"/>
          <w:color w:val="000000" w:themeColor="text1"/>
        </w:rPr>
        <w:t>, 201</w:t>
      </w:r>
      <w:r w:rsidR="00664BA7" w:rsidRPr="00BB3ECC">
        <w:rPr>
          <w:rFonts w:ascii="Times New Roman" w:hAnsi="Times New Roman" w:cs="Times New Roman"/>
          <w:color w:val="000000" w:themeColor="text1"/>
        </w:rPr>
        <w:t>4</w:t>
      </w:r>
    </w:p>
    <w:p w14:paraId="3D9A734D" w14:textId="52EF2873" w:rsidR="00663A97" w:rsidRPr="001A7F95" w:rsidRDefault="001A7F95" w:rsidP="00BB3ECC">
      <w:pPr>
        <w:shd w:val="clear" w:color="auto" w:fill="FFFFFF"/>
        <w:spacing w:after="0" w:line="240" w:lineRule="auto"/>
        <w:rPr>
          <w:rFonts w:ascii="Times New Roman" w:eastAsiaTheme="minorEastAsia" w:hAnsi="Times New Roman" w:cs="Times New Roman"/>
          <w:color w:val="000000" w:themeColor="text1"/>
          <w:shd w:val="clear" w:color="auto" w:fill="FFFFFF"/>
          <w:lang w:eastAsia="zh-CN"/>
        </w:rPr>
      </w:pPr>
      <w:r w:rsidRPr="001A7F95">
        <w:rPr>
          <w:rFonts w:ascii="Times New Roman" w:hAnsi="Times New Roman" w:cs="Times New Roman"/>
          <w:color w:val="000000" w:themeColor="text1"/>
          <w:shd w:val="clear" w:color="auto" w:fill="FFFFFF"/>
        </w:rPr>
        <w:t>Dr. Linda Sisson</w:t>
      </w:r>
    </w:p>
    <w:p w14:paraId="2ABD8774" w14:textId="77777777" w:rsidR="001A7F95" w:rsidRPr="001A7F95" w:rsidRDefault="001A7F95" w:rsidP="00BB3ECC">
      <w:pPr>
        <w:shd w:val="clear" w:color="auto" w:fill="FFFFFF"/>
        <w:spacing w:after="0" w:line="240" w:lineRule="auto"/>
        <w:rPr>
          <w:rFonts w:ascii="Times New Roman" w:eastAsia="Times New Roman" w:hAnsi="Times New Roman" w:cs="Times New Roman"/>
          <w:color w:val="000000" w:themeColor="text1"/>
          <w:lang w:eastAsia="zh-CN"/>
        </w:rPr>
      </w:pPr>
      <w:r w:rsidRPr="001A7F95">
        <w:rPr>
          <w:rFonts w:ascii="Times New Roman" w:eastAsia="Times New Roman" w:hAnsi="Times New Roman" w:cs="Times New Roman"/>
          <w:color w:val="000000" w:themeColor="text1"/>
          <w:lang w:eastAsia="zh-CN"/>
        </w:rPr>
        <w:t xml:space="preserve">Global Program Team Executive Director, Cell and Gene Therapies, </w:t>
      </w:r>
    </w:p>
    <w:p w14:paraId="6629EED3" w14:textId="0F0A1985" w:rsidR="00311B51" w:rsidRPr="001A7F95" w:rsidRDefault="001A7F95" w:rsidP="00BB3ECC">
      <w:pPr>
        <w:shd w:val="clear" w:color="auto" w:fill="FFFFFF"/>
        <w:spacing w:after="0" w:line="240" w:lineRule="auto"/>
        <w:rPr>
          <w:rFonts w:ascii="Times New Roman" w:eastAsiaTheme="minorEastAsia" w:hAnsi="Times New Roman" w:cs="Times New Roman"/>
          <w:color w:val="000000" w:themeColor="text1"/>
          <w:lang w:eastAsia="zh-CN"/>
        </w:rPr>
      </w:pPr>
      <w:r w:rsidRPr="001A7F95">
        <w:rPr>
          <w:rFonts w:ascii="Times New Roman" w:eastAsia="Times New Roman" w:hAnsi="Times New Roman" w:cs="Times New Roman"/>
          <w:color w:val="000000" w:themeColor="text1"/>
          <w:lang w:eastAsia="zh-CN"/>
        </w:rPr>
        <w:t>Novartis Pharmaceutical Corporation</w:t>
      </w:r>
    </w:p>
    <w:p w14:paraId="3626E492" w14:textId="77777777" w:rsidR="00DE39BC" w:rsidRPr="00703788" w:rsidRDefault="00DE39BC" w:rsidP="00DE39BC">
      <w:pPr>
        <w:ind w:right="-360"/>
        <w:rPr>
          <w:rFonts w:ascii="Times New Roman" w:hAnsi="Times New Roman"/>
        </w:rPr>
      </w:pPr>
    </w:p>
    <w:p w14:paraId="10FC3C56" w14:textId="13C6ED61" w:rsidR="0071590D" w:rsidRPr="00703788" w:rsidRDefault="001A7F95" w:rsidP="00DE39BC">
      <w:pPr>
        <w:ind w:right="-360"/>
        <w:rPr>
          <w:rFonts w:ascii="Times New Roman" w:hAnsi="Times New Roman"/>
        </w:rPr>
      </w:pPr>
      <w:r>
        <w:rPr>
          <w:rFonts w:ascii="Times New Roman" w:hAnsi="Times New Roman"/>
        </w:rPr>
        <w:t>Dear Dr. Sisson</w:t>
      </w:r>
      <w:r w:rsidR="00DE39BC" w:rsidRPr="00703788">
        <w:rPr>
          <w:rFonts w:ascii="Times New Roman" w:hAnsi="Times New Roman"/>
        </w:rPr>
        <w:t>,</w:t>
      </w:r>
    </w:p>
    <w:p w14:paraId="22799A2A" w14:textId="4342970C" w:rsidR="00DE39BC" w:rsidRPr="00663A97" w:rsidRDefault="00DE39BC" w:rsidP="00DE39BC">
      <w:pPr>
        <w:ind w:right="-360"/>
        <w:rPr>
          <w:rFonts w:ascii="Times New Roman" w:eastAsiaTheme="minorEastAsia" w:hAnsi="Times New Roman"/>
          <w:lang w:eastAsia="zh-CN"/>
        </w:rPr>
      </w:pPr>
      <w:r w:rsidRPr="00703788">
        <w:rPr>
          <w:rFonts w:ascii="Times New Roman" w:hAnsi="Times New Roman"/>
        </w:rPr>
        <w:t>On behalf of the Sino-American Pharmaceutical Professionals Association (SAPA), we would like to invite you to be a speaker</w:t>
      </w:r>
      <w:r w:rsidR="001A7F95">
        <w:rPr>
          <w:rFonts w:ascii="Times New Roman" w:hAnsi="Times New Roman"/>
        </w:rPr>
        <w:t xml:space="preserve"> and a</w:t>
      </w:r>
      <w:r>
        <w:rPr>
          <w:rFonts w:ascii="Times New Roman" w:hAnsi="Times New Roman"/>
        </w:rPr>
        <w:t xml:space="preserve"> panelist</w:t>
      </w:r>
      <w:r w:rsidRPr="00703788">
        <w:rPr>
          <w:rFonts w:ascii="Times New Roman" w:hAnsi="Times New Roman"/>
        </w:rPr>
        <w:t xml:space="preserve"> for the</w:t>
      </w:r>
      <w:r>
        <w:rPr>
          <w:rFonts w:ascii="Times New Roman" w:hAnsi="Times New Roman"/>
        </w:rPr>
        <w:t xml:space="preserve"> 2015</w:t>
      </w:r>
      <w:r w:rsidRPr="00703788">
        <w:rPr>
          <w:rFonts w:ascii="Times New Roman" w:hAnsi="Times New Roman"/>
        </w:rPr>
        <w:t xml:space="preserve"> SAPA Career Development </w:t>
      </w:r>
      <w:r>
        <w:rPr>
          <w:rFonts w:ascii="Times New Roman" w:hAnsi="Times New Roman"/>
        </w:rPr>
        <w:t xml:space="preserve">Workshop </w:t>
      </w:r>
      <w:r w:rsidRPr="00703788">
        <w:rPr>
          <w:rFonts w:ascii="Times New Roman" w:hAnsi="Times New Roman"/>
        </w:rPr>
        <w:t xml:space="preserve">to be held on </w:t>
      </w:r>
      <w:r>
        <w:rPr>
          <w:rFonts w:ascii="Times New Roman" w:hAnsi="Times New Roman"/>
        </w:rPr>
        <w:t>February</w:t>
      </w:r>
      <w:r w:rsidRPr="00703788">
        <w:rPr>
          <w:rFonts w:ascii="Times New Roman" w:hAnsi="Times New Roman"/>
        </w:rPr>
        <w:t xml:space="preserve"> </w:t>
      </w:r>
      <w:r>
        <w:rPr>
          <w:rFonts w:ascii="Times New Roman" w:hAnsi="Times New Roman"/>
        </w:rPr>
        <w:t>21</w:t>
      </w:r>
      <w:r w:rsidRPr="003C6888">
        <w:rPr>
          <w:rFonts w:ascii="Times New Roman" w:hAnsi="Times New Roman"/>
          <w:vertAlign w:val="superscript"/>
        </w:rPr>
        <w:t>st</w:t>
      </w:r>
      <w:r w:rsidR="00F5604A">
        <w:rPr>
          <w:rFonts w:ascii="Times New Roman" w:hAnsi="Times New Roman"/>
          <w:vertAlign w:val="superscript"/>
        </w:rPr>
        <w:t xml:space="preserve"> </w:t>
      </w:r>
      <w:r w:rsidR="00F5604A">
        <w:rPr>
          <w:rFonts w:ascii="Times New Roman" w:hAnsi="Times New Roman"/>
        </w:rPr>
        <w:t>(Saturday),</w:t>
      </w:r>
      <w:r w:rsidRPr="00703788">
        <w:rPr>
          <w:rFonts w:ascii="Times New Roman" w:hAnsi="Times New Roman"/>
        </w:rPr>
        <w:t xml:space="preserve"> 201</w:t>
      </w:r>
      <w:r>
        <w:rPr>
          <w:rFonts w:ascii="Times New Roman" w:hAnsi="Times New Roman"/>
        </w:rPr>
        <w:t>5</w:t>
      </w:r>
      <w:r w:rsidRPr="00703788">
        <w:rPr>
          <w:rFonts w:ascii="Times New Roman" w:hAnsi="Times New Roman"/>
        </w:rPr>
        <w:t xml:space="preserve"> in </w:t>
      </w:r>
      <w:r>
        <w:rPr>
          <w:rFonts w:ascii="Times New Roman" w:hAnsi="Times New Roman"/>
        </w:rPr>
        <w:t xml:space="preserve">Rutgers University, </w:t>
      </w:r>
      <w:r w:rsidR="004769F8">
        <w:rPr>
          <w:rFonts w:ascii="Times New Roman" w:hAnsi="Times New Roman"/>
        </w:rPr>
        <w:t>675 Hoes Lane West</w:t>
      </w:r>
      <w:r w:rsidR="0071590D">
        <w:rPr>
          <w:rFonts w:ascii="Times New Roman" w:hAnsi="Times New Roman"/>
        </w:rPr>
        <w:t>, Piscataway</w:t>
      </w:r>
      <w:r w:rsidRPr="00703788">
        <w:rPr>
          <w:rFonts w:ascii="Times New Roman" w:hAnsi="Times New Roman"/>
        </w:rPr>
        <w:t>, New Jersey</w:t>
      </w:r>
      <w:r w:rsidR="0071590D">
        <w:rPr>
          <w:rFonts w:ascii="Times New Roman" w:hAnsi="Times New Roman"/>
        </w:rPr>
        <w:t xml:space="preserve"> 08854</w:t>
      </w:r>
      <w:r w:rsidRPr="00703788">
        <w:rPr>
          <w:rFonts w:ascii="Times New Roman" w:hAnsi="Times New Roman"/>
        </w:rPr>
        <w:t xml:space="preserve">. </w:t>
      </w:r>
      <w:r w:rsidR="004D375E">
        <w:rPr>
          <w:rFonts w:ascii="Times New Roman" w:hAnsi="Times New Roman"/>
        </w:rPr>
        <w:t>It woul</w:t>
      </w:r>
      <w:r w:rsidR="00311B51">
        <w:rPr>
          <w:rFonts w:ascii="Times New Roman" w:hAnsi="Times New Roman"/>
        </w:rPr>
        <w:t xml:space="preserve">d </w:t>
      </w:r>
      <w:r w:rsidR="001A7F95">
        <w:rPr>
          <w:rFonts w:ascii="Times New Roman" w:hAnsi="Times New Roman"/>
        </w:rPr>
        <w:t xml:space="preserve">be </w:t>
      </w:r>
      <w:r w:rsidR="00311B51">
        <w:rPr>
          <w:rFonts w:ascii="Times New Roman" w:hAnsi="Times New Roman"/>
        </w:rPr>
        <w:t xml:space="preserve">great that you </w:t>
      </w:r>
      <w:r w:rsidR="00684D47">
        <w:rPr>
          <w:rFonts w:ascii="Times New Roman" w:hAnsi="Times New Roman"/>
        </w:rPr>
        <w:t>can present</w:t>
      </w:r>
      <w:r w:rsidR="00311B51">
        <w:rPr>
          <w:rFonts w:ascii="Times New Roman" w:hAnsi="Times New Roman"/>
        </w:rPr>
        <w:t xml:space="preserve"> for</w:t>
      </w:r>
      <w:r w:rsidR="00BB3ECC">
        <w:rPr>
          <w:rFonts w:ascii="Times New Roman" w:hAnsi="Times New Roman"/>
        </w:rPr>
        <w:t xml:space="preserve"> the session of “</w:t>
      </w:r>
      <w:r w:rsidR="001A7F95">
        <w:rPr>
          <w:rFonts w:ascii="Times New Roman" w:eastAsiaTheme="minorEastAsia" w:hAnsi="Times New Roman"/>
          <w:lang w:eastAsia="zh-CN"/>
        </w:rPr>
        <w:t>Career Planning, Development and Advancement in a Corporate Setting</w:t>
      </w:r>
      <w:r w:rsidR="00663A97">
        <w:rPr>
          <w:rFonts w:ascii="Times New Roman" w:eastAsiaTheme="minorEastAsia" w:hAnsi="Times New Roman"/>
          <w:lang w:eastAsia="zh-CN"/>
        </w:rPr>
        <w:t>”</w:t>
      </w:r>
      <w:r w:rsidR="001A7F95">
        <w:rPr>
          <w:rFonts w:ascii="Times New Roman" w:eastAsiaTheme="minorEastAsia" w:hAnsi="Times New Roman"/>
          <w:lang w:eastAsia="zh-CN"/>
        </w:rPr>
        <w:t>.</w:t>
      </w:r>
    </w:p>
    <w:p w14:paraId="02BDF927" w14:textId="6FA1FB66" w:rsidR="00DE39BC" w:rsidRPr="00DE39BC" w:rsidRDefault="00DE39BC" w:rsidP="00DE39BC">
      <w:pPr>
        <w:ind w:right="-360"/>
        <w:rPr>
          <w:rFonts w:ascii="Times New Roman" w:hAnsi="Times New Roman"/>
          <w:color w:val="0000FF"/>
        </w:rPr>
      </w:pPr>
      <w:r w:rsidRPr="00703788">
        <w:rPr>
          <w:rFonts w:ascii="Times New Roman" w:hAnsi="Times New Roman"/>
        </w:rPr>
        <w:t>In this one-day event</w:t>
      </w:r>
      <w:r w:rsidR="0071590D">
        <w:rPr>
          <w:rFonts w:ascii="Times New Roman" w:hAnsi="Times New Roman"/>
        </w:rPr>
        <w:t xml:space="preserve"> with the theme “</w:t>
      </w:r>
      <w:r w:rsidR="0071590D" w:rsidRPr="004769F8">
        <w:rPr>
          <w:rFonts w:ascii="Times New Roman" w:hAnsi="Times New Roman"/>
          <w:b/>
        </w:rPr>
        <w:t>Take Charge of Your Career</w:t>
      </w:r>
      <w:r w:rsidR="0071590D">
        <w:rPr>
          <w:rFonts w:ascii="Times New Roman" w:hAnsi="Times New Roman"/>
        </w:rPr>
        <w:t>”</w:t>
      </w:r>
      <w:r w:rsidRPr="00703788">
        <w:rPr>
          <w:rFonts w:ascii="Times New Roman" w:hAnsi="Times New Roman"/>
        </w:rPr>
        <w:t xml:space="preserve">, professional experts like you will present their perspectives and share their insights on following </w:t>
      </w:r>
      <w:r>
        <w:rPr>
          <w:rFonts w:ascii="Times New Roman" w:hAnsi="Times New Roman"/>
        </w:rPr>
        <w:t>focuses</w:t>
      </w:r>
      <w:r w:rsidRPr="00703788">
        <w:rPr>
          <w:rFonts w:ascii="Times New Roman" w:hAnsi="Times New Roman"/>
          <w:color w:val="000000"/>
        </w:rPr>
        <w:t xml:space="preserve">: </w:t>
      </w:r>
      <w:r w:rsidRPr="00703788">
        <w:rPr>
          <w:rFonts w:ascii="Times New Roman" w:hAnsi="Times New Roman"/>
          <w:b/>
          <w:i/>
        </w:rPr>
        <w:t>(1)</w:t>
      </w:r>
      <w:r w:rsidRPr="00703788">
        <w:rPr>
          <w:rFonts w:ascii="Times New Roman" w:hAnsi="Times New Roman"/>
        </w:rPr>
        <w:t xml:space="preserve"> </w:t>
      </w:r>
      <w:r w:rsidRPr="00703788">
        <w:rPr>
          <w:rFonts w:ascii="Times New Roman" w:hAnsi="Times New Roman"/>
          <w:b/>
          <w:i/>
        </w:rPr>
        <w:t xml:space="preserve">Career </w:t>
      </w:r>
      <w:r>
        <w:rPr>
          <w:rFonts w:ascii="Times New Roman" w:hAnsi="Times New Roman"/>
          <w:b/>
          <w:i/>
        </w:rPr>
        <w:t xml:space="preserve">Planning, Development and </w:t>
      </w:r>
      <w:r w:rsidRPr="00703788">
        <w:rPr>
          <w:rFonts w:ascii="Times New Roman" w:hAnsi="Times New Roman"/>
          <w:b/>
          <w:i/>
        </w:rPr>
        <w:t>Advancement in a Corporate Setting</w:t>
      </w:r>
      <w:r>
        <w:rPr>
          <w:rFonts w:ascii="Times New Roman" w:hAnsi="Times New Roman"/>
          <w:b/>
          <w:i/>
        </w:rPr>
        <w:t>,</w:t>
      </w:r>
      <w:r w:rsidRPr="00703788">
        <w:rPr>
          <w:rFonts w:ascii="Times New Roman" w:hAnsi="Times New Roman"/>
          <w:b/>
          <w:i/>
        </w:rPr>
        <w:t xml:space="preserve"> (2)</w:t>
      </w:r>
      <w:r w:rsidRPr="00703788">
        <w:rPr>
          <w:rFonts w:ascii="Times New Roman" w:hAnsi="Times New Roman"/>
        </w:rPr>
        <w:t xml:space="preserve"> </w:t>
      </w:r>
      <w:r w:rsidRPr="00703788">
        <w:rPr>
          <w:rFonts w:ascii="Times New Roman" w:hAnsi="Times New Roman"/>
          <w:b/>
          <w:i/>
        </w:rPr>
        <w:t>Career Transition in a Competitive Environment</w:t>
      </w:r>
      <w:r>
        <w:rPr>
          <w:rFonts w:ascii="Times New Roman" w:hAnsi="Times New Roman"/>
          <w:b/>
          <w:i/>
        </w:rPr>
        <w:t>,</w:t>
      </w:r>
      <w:r w:rsidRPr="00703788">
        <w:rPr>
          <w:rFonts w:ascii="Times New Roman" w:hAnsi="Times New Roman"/>
          <w:b/>
          <w:i/>
        </w:rPr>
        <w:t xml:space="preserve"> </w:t>
      </w:r>
      <w:r w:rsidR="009E4A2F">
        <w:rPr>
          <w:rFonts w:ascii="Times New Roman" w:hAnsi="Times New Roman"/>
          <w:b/>
          <w:i/>
        </w:rPr>
        <w:t>(3</w:t>
      </w:r>
      <w:r>
        <w:rPr>
          <w:rFonts w:ascii="Times New Roman" w:hAnsi="Times New Roman"/>
          <w:b/>
          <w:i/>
        </w:rPr>
        <w:t>) First Job for Graduate Students and Postdoctoral Fellow</w:t>
      </w:r>
      <w:r w:rsidR="00F5604A">
        <w:rPr>
          <w:rFonts w:ascii="Times New Roman" w:hAnsi="Times New Roman"/>
          <w:b/>
          <w:i/>
        </w:rPr>
        <w:t>: Job hunting and Visa</w:t>
      </w:r>
      <w:r w:rsidR="009E4A2F">
        <w:rPr>
          <w:rFonts w:ascii="Times New Roman" w:hAnsi="Times New Roman"/>
          <w:b/>
          <w:i/>
        </w:rPr>
        <w:t>;</w:t>
      </w:r>
      <w:r w:rsidR="009E4A2F" w:rsidRPr="009E4A2F">
        <w:rPr>
          <w:rFonts w:ascii="Times New Roman" w:hAnsi="Times New Roman"/>
          <w:b/>
          <w:i/>
        </w:rPr>
        <w:t xml:space="preserve"> </w:t>
      </w:r>
      <w:r w:rsidR="009E4A2F">
        <w:rPr>
          <w:rFonts w:ascii="Times New Roman" w:hAnsi="Times New Roman"/>
          <w:b/>
          <w:i/>
        </w:rPr>
        <w:t>(4</w:t>
      </w:r>
      <w:r w:rsidR="009E4A2F" w:rsidRPr="00703788">
        <w:rPr>
          <w:rFonts w:ascii="Times New Roman" w:hAnsi="Times New Roman"/>
          <w:b/>
          <w:i/>
        </w:rPr>
        <w:t>) Career Adventure in China and Emerging Markets</w:t>
      </w:r>
      <w:r w:rsidR="009E4A2F">
        <w:rPr>
          <w:rFonts w:ascii="Times New Roman" w:hAnsi="Times New Roman"/>
          <w:b/>
          <w:i/>
        </w:rPr>
        <w:t>.</w:t>
      </w:r>
    </w:p>
    <w:p w14:paraId="585839D3" w14:textId="3BE8D8DC" w:rsidR="00663A97" w:rsidRDefault="001A7F95" w:rsidP="00DE39BC">
      <w:pPr>
        <w:ind w:right="-360"/>
        <w:rPr>
          <w:rFonts w:ascii="Times New Roman" w:hAnsi="Times New Roman"/>
        </w:rPr>
      </w:pPr>
      <w:r>
        <w:rPr>
          <w:rFonts w:ascii="Times New Roman" w:eastAsiaTheme="minorEastAsia" w:hAnsi="Times New Roman"/>
          <w:lang w:eastAsia="zh-CN"/>
        </w:rPr>
        <w:t xml:space="preserve">Thank </w:t>
      </w:r>
      <w:r w:rsidR="00663A97">
        <w:rPr>
          <w:rFonts w:ascii="Times New Roman" w:hAnsi="Times New Roman"/>
        </w:rPr>
        <w:t xml:space="preserve">you </w:t>
      </w:r>
      <w:r>
        <w:rPr>
          <w:rFonts w:ascii="Times New Roman" w:hAnsi="Times New Roman"/>
        </w:rPr>
        <w:t>very much for</w:t>
      </w:r>
      <w:r w:rsidR="00DE39BC" w:rsidRPr="00703788">
        <w:rPr>
          <w:rFonts w:ascii="Times New Roman" w:hAnsi="Times New Roman"/>
        </w:rPr>
        <w:t xml:space="preserve"> </w:t>
      </w:r>
      <w:r>
        <w:rPr>
          <w:rFonts w:ascii="Times New Roman" w:hAnsi="Times New Roman"/>
        </w:rPr>
        <w:t xml:space="preserve">accepting </w:t>
      </w:r>
      <w:r w:rsidR="00663A97">
        <w:rPr>
          <w:rFonts w:ascii="Times New Roman" w:hAnsi="Times New Roman"/>
        </w:rPr>
        <w:t xml:space="preserve">the </w:t>
      </w:r>
      <w:r w:rsidR="004D375E">
        <w:rPr>
          <w:rFonts w:ascii="Times New Roman" w:hAnsi="Times New Roman"/>
        </w:rPr>
        <w:t xml:space="preserve">invitation </w:t>
      </w:r>
      <w:r>
        <w:rPr>
          <w:rFonts w:ascii="Times New Roman" w:hAnsi="Times New Roman"/>
        </w:rPr>
        <w:t>from Dr. John Sun to participate</w:t>
      </w:r>
      <w:r w:rsidR="00DE39BC" w:rsidRPr="00703788">
        <w:rPr>
          <w:rFonts w:ascii="Times New Roman" w:hAnsi="Times New Roman"/>
        </w:rPr>
        <w:t xml:space="preserve"> </w:t>
      </w:r>
      <w:r w:rsidR="004D375E">
        <w:rPr>
          <w:rFonts w:ascii="Times New Roman" w:hAnsi="Times New Roman"/>
        </w:rPr>
        <w:t xml:space="preserve">in </w:t>
      </w:r>
      <w:r w:rsidR="00DE39BC" w:rsidRPr="00703788">
        <w:rPr>
          <w:rFonts w:ascii="Times New Roman" w:hAnsi="Times New Roman"/>
        </w:rPr>
        <w:t>the</w:t>
      </w:r>
      <w:r w:rsidR="00DE39BC">
        <w:rPr>
          <w:rFonts w:ascii="Times New Roman" w:hAnsi="Times New Roman"/>
        </w:rPr>
        <w:t xml:space="preserve"> 2015</w:t>
      </w:r>
      <w:r w:rsidR="00DE39BC" w:rsidRPr="00703788">
        <w:rPr>
          <w:rFonts w:ascii="Times New Roman" w:hAnsi="Times New Roman"/>
        </w:rPr>
        <w:t xml:space="preserve"> SAPA Career Development </w:t>
      </w:r>
      <w:r w:rsidR="00DE39BC">
        <w:rPr>
          <w:rFonts w:ascii="Times New Roman" w:hAnsi="Times New Roman"/>
        </w:rPr>
        <w:t>Workshop</w:t>
      </w:r>
      <w:r w:rsidR="00DE39BC" w:rsidRPr="00703788">
        <w:rPr>
          <w:rFonts w:ascii="Times New Roman" w:hAnsi="Times New Roman"/>
        </w:rPr>
        <w:t>. Please fill the attached speaker</w:t>
      </w:r>
      <w:r w:rsidR="00311B51">
        <w:rPr>
          <w:rFonts w:ascii="Times New Roman" w:hAnsi="Times New Roman"/>
        </w:rPr>
        <w:t>/panelist</w:t>
      </w:r>
      <w:r w:rsidR="00DE39BC" w:rsidRPr="00703788">
        <w:rPr>
          <w:rFonts w:ascii="Times New Roman" w:hAnsi="Times New Roman"/>
        </w:rPr>
        <w:t xml:space="preserve"> </w:t>
      </w:r>
      <w:r w:rsidR="00BB3ECC">
        <w:rPr>
          <w:rFonts w:ascii="Times New Roman" w:hAnsi="Times New Roman"/>
        </w:rPr>
        <w:t xml:space="preserve">registration </w:t>
      </w:r>
      <w:r w:rsidR="00DE39BC" w:rsidRPr="00703788">
        <w:rPr>
          <w:rFonts w:ascii="Times New Roman" w:hAnsi="Times New Roman"/>
        </w:rPr>
        <w:t>form and return i</w:t>
      </w:r>
      <w:r w:rsidR="0071590D">
        <w:rPr>
          <w:rFonts w:ascii="Times New Roman" w:hAnsi="Times New Roman"/>
        </w:rPr>
        <w:t>t to us</w:t>
      </w:r>
      <w:r w:rsidR="00DE39BC" w:rsidRPr="00703788">
        <w:rPr>
          <w:rFonts w:ascii="Times New Roman" w:hAnsi="Times New Roman"/>
        </w:rPr>
        <w:t xml:space="preserve">. </w:t>
      </w:r>
      <w:r w:rsidR="004D375E">
        <w:rPr>
          <w:rFonts w:ascii="Times New Roman" w:hAnsi="Times New Roman"/>
        </w:rPr>
        <w:t xml:space="preserve">I also included the full program of 2014 career development workshop for you reference. </w:t>
      </w:r>
      <w:r>
        <w:rPr>
          <w:rFonts w:ascii="Times New Roman" w:hAnsi="Times New Roman"/>
        </w:rPr>
        <w:t xml:space="preserve">We would appreciate that you could return the registration form to me in your earliest convenience before January 15, 2015. </w:t>
      </w:r>
    </w:p>
    <w:p w14:paraId="5EBE3FEB" w14:textId="58D4F03A" w:rsidR="00DE39BC" w:rsidRPr="00703788" w:rsidRDefault="00663A97" w:rsidP="00DE39BC">
      <w:pPr>
        <w:ind w:right="-360"/>
        <w:rPr>
          <w:rFonts w:ascii="Times New Roman" w:hAnsi="Times New Roman"/>
          <w:lang w:eastAsia="zh-CN"/>
        </w:rPr>
      </w:pPr>
      <w:r>
        <w:rPr>
          <w:rFonts w:ascii="Times New Roman" w:hAnsi="Times New Roman"/>
        </w:rPr>
        <w:t>F</w:t>
      </w:r>
      <w:r w:rsidR="00DE39BC" w:rsidRPr="00703788">
        <w:rPr>
          <w:rFonts w:ascii="Times New Roman" w:hAnsi="Times New Roman"/>
        </w:rPr>
        <w:t xml:space="preserve">eel free to contact us should you have any questions.  We look forward to hearing from you soon. </w:t>
      </w:r>
    </w:p>
    <w:p w14:paraId="798E6F48" w14:textId="7C10D189" w:rsidR="00DE39BC" w:rsidRDefault="00DE39BC" w:rsidP="00DE39BC">
      <w:pPr>
        <w:ind w:right="-360"/>
        <w:rPr>
          <w:rFonts w:ascii="Times New Roman" w:hAnsi="Times New Roman"/>
        </w:rPr>
      </w:pPr>
      <w:r w:rsidRPr="00703788">
        <w:rPr>
          <w:rFonts w:ascii="Times New Roman" w:hAnsi="Times New Roman"/>
        </w:rPr>
        <w:t>Sincerely yours,</w:t>
      </w:r>
      <w:r w:rsidRPr="00703788">
        <w:rPr>
          <w:rFonts w:ascii="Times New Roman" w:hAnsi="Times New Roman"/>
        </w:rPr>
        <w:tab/>
      </w:r>
    </w:p>
    <w:p w14:paraId="30DD3DCC" w14:textId="77777777" w:rsidR="00663A97" w:rsidRPr="00703788" w:rsidRDefault="00663A97" w:rsidP="00DE39BC">
      <w:pPr>
        <w:ind w:right="-360"/>
        <w:rPr>
          <w:rFonts w:ascii="Times New Roman" w:hAnsi="Times New Roman"/>
        </w:rPr>
      </w:pPr>
    </w:p>
    <w:p w14:paraId="64E4DFC5" w14:textId="6657CAFF" w:rsidR="00DE39BC" w:rsidRPr="00703788" w:rsidRDefault="00DE39BC" w:rsidP="00DE39BC">
      <w:pPr>
        <w:ind w:right="-360"/>
        <w:rPr>
          <w:rFonts w:ascii="Times New Roman" w:hAnsi="Times New Roman"/>
        </w:rPr>
      </w:pPr>
      <w:r w:rsidRPr="00703788">
        <w:rPr>
          <w:rFonts w:ascii="Times New Roman" w:hAnsi="Times New Roman"/>
          <w:lang w:eastAsia="zh-CN"/>
        </w:rPr>
        <w:t xml:space="preserve">The SAPA </w:t>
      </w:r>
      <w:r w:rsidRPr="00703788">
        <w:rPr>
          <w:rFonts w:ascii="Times New Roman" w:hAnsi="Times New Roman"/>
        </w:rPr>
        <w:t xml:space="preserve">Career Development </w:t>
      </w:r>
      <w:r>
        <w:rPr>
          <w:rFonts w:ascii="Times New Roman" w:hAnsi="Times New Roman"/>
        </w:rPr>
        <w:t>Workshop</w:t>
      </w:r>
      <w:r w:rsidRPr="00703788">
        <w:rPr>
          <w:rFonts w:ascii="Times New Roman" w:hAnsi="Times New Roman"/>
        </w:rPr>
        <w:t xml:space="preserve"> Organization Committee Chair</w:t>
      </w:r>
    </w:p>
    <w:p w14:paraId="3B697643" w14:textId="27775AFF" w:rsidR="00DE39BC" w:rsidRDefault="00DE39BC" w:rsidP="004D375E">
      <w:pPr>
        <w:spacing w:after="0" w:line="240" w:lineRule="auto"/>
        <w:ind w:left="720" w:right="-360"/>
        <w:rPr>
          <w:rFonts w:ascii="Times New Roman" w:hAnsi="Times New Roman"/>
          <w:lang w:eastAsia="zh-CN"/>
        </w:rPr>
      </w:pPr>
      <w:r>
        <w:rPr>
          <w:rFonts w:ascii="Times New Roman" w:hAnsi="Times New Roman"/>
          <w:lang w:eastAsia="zh-CN"/>
        </w:rPr>
        <w:t>Jian Liu</w:t>
      </w:r>
      <w:r w:rsidRPr="00703788">
        <w:rPr>
          <w:rFonts w:ascii="Times New Roman" w:hAnsi="Times New Roman"/>
          <w:lang w:eastAsia="zh-CN"/>
        </w:rPr>
        <w:t>, PhD</w:t>
      </w:r>
      <w:r w:rsidR="00016BC8">
        <w:rPr>
          <w:rFonts w:ascii="Times New Roman" w:hAnsi="Times New Roman"/>
          <w:lang w:eastAsia="zh-CN"/>
        </w:rPr>
        <w:t>, Merck Research Laboratory</w:t>
      </w:r>
    </w:p>
    <w:p w14:paraId="57EABF2E" w14:textId="77777777" w:rsidR="00DE39BC" w:rsidRPr="00456001" w:rsidRDefault="00DE39BC" w:rsidP="004D375E">
      <w:pPr>
        <w:spacing w:after="0" w:line="240" w:lineRule="auto"/>
        <w:ind w:left="720" w:right="-360"/>
        <w:rPr>
          <w:rFonts w:ascii="Times New Roman" w:hAnsi="Times New Roman"/>
          <w:color w:val="000000"/>
        </w:rPr>
      </w:pPr>
      <w:r w:rsidRPr="00456001">
        <w:rPr>
          <w:rFonts w:ascii="Times New Roman" w:hAnsi="Times New Roman"/>
          <w:color w:val="000000"/>
        </w:rPr>
        <w:t>Tel</w:t>
      </w:r>
      <w:proofErr w:type="gramStart"/>
      <w:r w:rsidRPr="00456001">
        <w:rPr>
          <w:rFonts w:ascii="Times New Roman" w:hAnsi="Times New Roman"/>
          <w:color w:val="000000"/>
        </w:rPr>
        <w:t>:1</w:t>
      </w:r>
      <w:proofErr w:type="gramEnd"/>
      <w:r w:rsidRPr="00456001">
        <w:rPr>
          <w:rFonts w:ascii="Times New Roman" w:hAnsi="Times New Roman"/>
          <w:color w:val="000000"/>
        </w:rPr>
        <w:t>-848-391-3294</w:t>
      </w:r>
    </w:p>
    <w:p w14:paraId="649073C5" w14:textId="2C436743" w:rsidR="00664BA7" w:rsidRPr="00456001" w:rsidRDefault="00DE39BC" w:rsidP="00663A97">
      <w:pPr>
        <w:spacing w:after="0" w:line="240" w:lineRule="auto"/>
        <w:ind w:left="720" w:right="-360"/>
        <w:rPr>
          <w:rStyle w:val="Hyperlink"/>
          <w:rFonts w:ascii="Times New Roman" w:hAnsi="Times New Roman"/>
        </w:rPr>
      </w:pPr>
      <w:r w:rsidRPr="00456001">
        <w:rPr>
          <w:rFonts w:ascii="Times New Roman" w:hAnsi="Times New Roman"/>
          <w:color w:val="000000"/>
        </w:rPr>
        <w:t xml:space="preserve">Email: </w:t>
      </w:r>
      <w:hyperlink r:id="rId8" w:history="1">
        <w:r w:rsidR="00664BA7" w:rsidRPr="00456001">
          <w:rPr>
            <w:rStyle w:val="Hyperlink"/>
            <w:rFonts w:ascii="Times New Roman" w:hAnsi="Times New Roman"/>
          </w:rPr>
          <w:t>jianliu9600@gmail.com</w:t>
        </w:r>
      </w:hyperlink>
    </w:p>
    <w:p w14:paraId="576FCE6A" w14:textId="77777777" w:rsidR="001A7F95" w:rsidRPr="00456001" w:rsidRDefault="001A7F95" w:rsidP="00663A97">
      <w:pPr>
        <w:spacing w:after="0" w:line="240" w:lineRule="auto"/>
        <w:ind w:left="720" w:right="-360"/>
        <w:rPr>
          <w:rFonts w:ascii="Times New Roman" w:hAnsi="Times New Roman"/>
          <w:color w:val="000000"/>
        </w:rPr>
      </w:pPr>
    </w:p>
    <w:p w14:paraId="7EBBB17D" w14:textId="72E4BAF0" w:rsidR="00DE39BC" w:rsidRPr="00DE39BC" w:rsidRDefault="00DE39BC" w:rsidP="00DE39BC">
      <w:pPr>
        <w:rPr>
          <w:rFonts w:ascii="Times New Roman" w:hAnsi="Times New Roman"/>
          <w:b/>
          <w:color w:val="000000" w:themeColor="text1"/>
        </w:rPr>
      </w:pPr>
      <w:r w:rsidRPr="00CB66DE">
        <w:rPr>
          <w:rFonts w:ascii="Times New Roman" w:hAnsi="Times New Roman"/>
          <w:lang w:eastAsia="zh-CN"/>
        </w:rPr>
        <w:t xml:space="preserve">The SAPA </w:t>
      </w:r>
      <w:r w:rsidRPr="00CB66DE">
        <w:rPr>
          <w:rFonts w:ascii="Times New Roman" w:hAnsi="Times New Roman"/>
        </w:rPr>
        <w:t>Career Development Workshop Organization Committee Members</w:t>
      </w:r>
    </w:p>
    <w:p w14:paraId="01950D56" w14:textId="7D344C35" w:rsidR="00DE39BC" w:rsidRDefault="00DE39BC" w:rsidP="00DE39BC">
      <w:pPr>
        <w:ind w:left="720"/>
        <w:rPr>
          <w:rFonts w:ascii="Times New Roman" w:hAnsi="Times New Roman"/>
          <w:color w:val="000000" w:themeColor="text1"/>
        </w:rPr>
      </w:pPr>
      <w:r>
        <w:rPr>
          <w:rFonts w:ascii="Times New Roman" w:hAnsi="Times New Roman"/>
          <w:color w:val="000000" w:themeColor="text1"/>
        </w:rPr>
        <w:t>Charles Bao, Veronica Chen,  Jiwen Chen, Xiaodong Chen, Weiguo Dai, Chenchao Gao, Jerry Liu, Jian Liu, Ling Kang, Lu Tian, Yong Guo, Linda Zhao, Frank Gan, Xiaole Shen, Helena Feng, Wei Ding, John Sun, John Tan,</w:t>
      </w:r>
      <w:r w:rsidRPr="00DE39BC">
        <w:rPr>
          <w:rFonts w:ascii="Times New Roman" w:hAnsi="Times New Roman"/>
          <w:color w:val="000000" w:themeColor="text1"/>
        </w:rPr>
        <w:t xml:space="preserve"> </w:t>
      </w:r>
      <w:r>
        <w:rPr>
          <w:rFonts w:ascii="Times New Roman" w:hAnsi="Times New Roman"/>
          <w:color w:val="000000" w:themeColor="text1"/>
        </w:rPr>
        <w:t>Xin Teng, Ning Yan</w:t>
      </w:r>
    </w:p>
    <w:p w14:paraId="2429A88E" w14:textId="77777777" w:rsidR="00DE39BC" w:rsidRDefault="00DE39BC" w:rsidP="00DE39BC">
      <w:pPr>
        <w:rPr>
          <w:rFonts w:ascii="Times New Roman" w:hAnsi="Times New Roman"/>
          <w:b/>
          <w:color w:val="000000" w:themeColor="text1"/>
          <w:szCs w:val="24"/>
        </w:rPr>
      </w:pPr>
    </w:p>
    <w:p w14:paraId="002CA591" w14:textId="40BFDA1B" w:rsidR="00DE39BC" w:rsidRPr="00F5604A" w:rsidRDefault="00DE39BC" w:rsidP="00DE39BC">
      <w:pPr>
        <w:rPr>
          <w:rFonts w:ascii="Times New Roman" w:hAnsi="Times New Roman"/>
          <w:b/>
          <w:color w:val="000000" w:themeColor="text1"/>
          <w:szCs w:val="24"/>
        </w:rPr>
      </w:pPr>
      <w:r w:rsidRPr="00D961CE">
        <w:rPr>
          <w:rFonts w:ascii="Times New Roman" w:hAnsi="Times New Roman"/>
          <w:b/>
          <w:color w:val="000000" w:themeColor="text1"/>
          <w:szCs w:val="24"/>
        </w:rPr>
        <w:t>About SAPA &amp; the Career Development Program Speakers:</w:t>
      </w:r>
    </w:p>
    <w:p w14:paraId="56A6C37F" w14:textId="7EDE6F8A" w:rsidR="00DE39BC" w:rsidRPr="00DE39BC" w:rsidRDefault="00DE39BC" w:rsidP="00DE39BC">
      <w:pPr>
        <w:spacing w:line="276" w:lineRule="auto"/>
        <w:rPr>
          <w:rFonts w:ascii="Times New Roman" w:hAnsi="Times New Roman"/>
          <w:color w:val="000000" w:themeColor="text1"/>
        </w:rPr>
      </w:pPr>
      <w:r w:rsidRPr="00DE39BC">
        <w:rPr>
          <w:rFonts w:ascii="Times New Roman" w:hAnsi="Times New Roman"/>
          <w:color w:val="000000" w:themeColor="text1"/>
        </w:rPr>
        <w:t xml:space="preserve">SAPA was founded in 1993 in the US as a non-profit organization and since then has grown rapidly and become one of the most active and well-recognized professional organizations in the US with a membership base of over 4000.  SAPA is headquartered in the Greater New York area (NJ/NY/CT) with three </w:t>
      </w:r>
      <w:r w:rsidRPr="00DE39BC">
        <w:rPr>
          <w:rFonts w:ascii="Times New Roman" w:hAnsi="Times New Roman"/>
          <w:color w:val="000000" w:themeColor="text1"/>
          <w:lang w:eastAsia="zh-CN"/>
        </w:rPr>
        <w:t xml:space="preserve">regional </w:t>
      </w:r>
      <w:r w:rsidRPr="00DE39BC">
        <w:rPr>
          <w:rFonts w:ascii="Times New Roman" w:hAnsi="Times New Roman"/>
          <w:color w:val="000000" w:themeColor="text1"/>
        </w:rPr>
        <w:t xml:space="preserve">chapters in the US </w:t>
      </w:r>
      <w:r w:rsidRPr="00DE39BC">
        <w:rPr>
          <w:rFonts w:ascii="Times New Roman" w:hAnsi="Times New Roman"/>
          <w:color w:val="000000" w:themeColor="text1"/>
          <w:lang w:eastAsia="zh-CN"/>
        </w:rPr>
        <w:t>(</w:t>
      </w:r>
      <w:r w:rsidRPr="00DE39BC">
        <w:rPr>
          <w:rFonts w:ascii="Times New Roman" w:hAnsi="Times New Roman"/>
          <w:color w:val="000000" w:themeColor="text1"/>
        </w:rPr>
        <w:t>New England, Greater Philadelphia and West Coast</w:t>
      </w:r>
      <w:r w:rsidRPr="00DE39BC">
        <w:rPr>
          <w:rFonts w:ascii="Times New Roman" w:hAnsi="Times New Roman"/>
          <w:color w:val="000000" w:themeColor="text1"/>
          <w:lang w:eastAsia="zh-CN"/>
        </w:rPr>
        <w:t xml:space="preserve">), and a recently established SAPA China Club. </w:t>
      </w:r>
      <w:r w:rsidRPr="00DE39BC">
        <w:rPr>
          <w:rFonts w:ascii="Times New Roman" w:hAnsi="Times New Roman"/>
          <w:color w:val="000000" w:themeColor="text1"/>
        </w:rPr>
        <w:t xml:space="preserve">SAPA’s missions are to facilitate the advancement of pharmaceutical science and biotechnology, to contribute to public health education, to promote scientific exchange and business cooperation between the US and China, and to foster professional career development of its members. Every year SAPA organizes a number of events including the annual conference, scientific symposia, and workshops on pharmaceutical sciences, drug development, marketing, licensing, IP issues, </w:t>
      </w:r>
      <w:r w:rsidR="00016BC8" w:rsidRPr="00DE39BC">
        <w:rPr>
          <w:rFonts w:ascii="Times New Roman" w:hAnsi="Times New Roman"/>
          <w:color w:val="000000" w:themeColor="text1"/>
        </w:rPr>
        <w:t>and regulatory</w:t>
      </w:r>
      <w:r w:rsidRPr="00DE39BC">
        <w:rPr>
          <w:rFonts w:ascii="Times New Roman" w:hAnsi="Times New Roman"/>
          <w:color w:val="000000" w:themeColor="text1"/>
        </w:rPr>
        <w:t xml:space="preserve"> compliance both in the U.S. and China, and career development. Below is a partial list of speakers who presented at the </w:t>
      </w:r>
      <w:r w:rsidR="00F5604A">
        <w:rPr>
          <w:rFonts w:ascii="Times New Roman" w:hAnsi="Times New Roman"/>
          <w:color w:val="000000" w:themeColor="text1"/>
        </w:rPr>
        <w:t xml:space="preserve">2014 </w:t>
      </w:r>
      <w:r w:rsidRPr="00DE39BC">
        <w:rPr>
          <w:rFonts w:ascii="Times New Roman" w:hAnsi="Times New Roman"/>
          <w:color w:val="000000" w:themeColor="text1"/>
        </w:rPr>
        <w:t xml:space="preserve">SAPA </w:t>
      </w:r>
      <w:r w:rsidRPr="00DE39BC">
        <w:rPr>
          <w:rFonts w:ascii="Times New Roman" w:hAnsi="Times New Roman"/>
          <w:b/>
          <w:color w:val="000000" w:themeColor="text1"/>
        </w:rPr>
        <w:t xml:space="preserve">Career Development </w:t>
      </w:r>
      <w:r w:rsidR="00F5604A">
        <w:rPr>
          <w:rFonts w:ascii="Times New Roman" w:hAnsi="Times New Roman"/>
          <w:b/>
          <w:color w:val="000000" w:themeColor="text1"/>
        </w:rPr>
        <w:t>Workshop Program</w:t>
      </w:r>
      <w:r w:rsidRPr="00DE39BC">
        <w:rPr>
          <w:rFonts w:ascii="Times New Roman" w:hAnsi="Times New Roman"/>
          <w:color w:val="000000" w:themeColor="text1"/>
        </w:rPr>
        <w:t xml:space="preserve"> as well as their titles and affiliations at the time:</w:t>
      </w:r>
    </w:p>
    <w:p w14:paraId="56A6CABC" w14:textId="77777777" w:rsidR="00DE39BC" w:rsidRPr="00DE39BC" w:rsidRDefault="00DE39BC" w:rsidP="00DE39BC">
      <w:pPr>
        <w:spacing w:after="0" w:line="276" w:lineRule="auto"/>
        <w:rPr>
          <w:rFonts w:ascii="Times New Roman" w:hAnsi="Times New Roman"/>
          <w:bCs/>
          <w:color w:val="000000" w:themeColor="text1"/>
          <w:lang w:eastAsia="zh-CN"/>
        </w:rPr>
      </w:pPr>
      <w:r w:rsidRPr="00DE39BC">
        <w:rPr>
          <w:rFonts w:ascii="Times New Roman" w:hAnsi="Times New Roman"/>
          <w:b/>
          <w:bCs/>
          <w:color w:val="000000" w:themeColor="text1"/>
          <w:lang w:eastAsia="zh-CN"/>
        </w:rPr>
        <w:t xml:space="preserve">Todd Gruber,  </w:t>
      </w:r>
      <w:r w:rsidRPr="00DE39BC">
        <w:rPr>
          <w:rFonts w:ascii="Times New Roman" w:hAnsi="Times New Roman"/>
          <w:bCs/>
          <w:color w:val="000000" w:themeColor="text1"/>
          <w:lang w:eastAsia="zh-CN"/>
        </w:rPr>
        <w:t xml:space="preserve">MD, MPH, VP, Novartis </w:t>
      </w:r>
    </w:p>
    <w:p w14:paraId="57BC61D7" w14:textId="77777777" w:rsidR="00DE39BC" w:rsidRPr="00DE39BC" w:rsidRDefault="00DE39BC" w:rsidP="00DE39BC">
      <w:pPr>
        <w:spacing w:after="0" w:line="276" w:lineRule="auto"/>
        <w:rPr>
          <w:rFonts w:ascii="Times New Roman" w:hAnsi="Times New Roman"/>
          <w:color w:val="000000" w:themeColor="text1"/>
          <w:lang w:eastAsia="zh-CN"/>
        </w:rPr>
      </w:pPr>
      <w:r w:rsidRPr="00DE39BC">
        <w:rPr>
          <w:rFonts w:ascii="Times New Roman" w:hAnsi="Times New Roman"/>
          <w:b/>
          <w:bCs/>
          <w:color w:val="000000" w:themeColor="text1"/>
          <w:lang w:eastAsia="zh-CN"/>
        </w:rPr>
        <w:t>James Boyd</w:t>
      </w:r>
      <w:r w:rsidRPr="00DE39BC">
        <w:rPr>
          <w:rFonts w:ascii="Times New Roman" w:hAnsi="Times New Roman"/>
          <w:color w:val="000000" w:themeColor="text1"/>
          <w:lang w:eastAsia="zh-CN"/>
        </w:rPr>
        <w:t>, PhD, Vice President, Sanofi</w:t>
      </w:r>
    </w:p>
    <w:p w14:paraId="7102633F" w14:textId="77777777" w:rsidR="00DE39BC" w:rsidRPr="00DE39BC" w:rsidRDefault="00DE39BC" w:rsidP="00DE39BC">
      <w:pPr>
        <w:spacing w:after="0" w:line="276" w:lineRule="auto"/>
        <w:rPr>
          <w:rFonts w:ascii="Times New Roman" w:hAnsi="Times New Roman"/>
          <w:color w:val="000000" w:themeColor="text1"/>
          <w:lang w:eastAsia="zh-CN"/>
        </w:rPr>
      </w:pPr>
      <w:r w:rsidRPr="00DE39BC">
        <w:rPr>
          <w:rFonts w:ascii="Times New Roman" w:hAnsi="Times New Roman"/>
          <w:b/>
          <w:bCs/>
          <w:color w:val="000000" w:themeColor="text1"/>
          <w:lang w:eastAsia="zh-CN"/>
        </w:rPr>
        <w:t>Lisa Panarello</w:t>
      </w:r>
      <w:r w:rsidRPr="00DE39BC">
        <w:rPr>
          <w:rFonts w:ascii="Times New Roman" w:hAnsi="Times New Roman"/>
          <w:color w:val="000000" w:themeColor="text1"/>
          <w:lang w:eastAsia="zh-CN"/>
        </w:rPr>
        <w:t>, Founder and president, Career Advance</w:t>
      </w:r>
    </w:p>
    <w:p w14:paraId="03A6688B" w14:textId="77777777" w:rsidR="00DE39BC" w:rsidRPr="00DE39BC" w:rsidRDefault="00DE39BC" w:rsidP="00DE39BC">
      <w:pPr>
        <w:spacing w:after="0" w:line="276" w:lineRule="auto"/>
        <w:rPr>
          <w:rFonts w:ascii="Times New Roman" w:hAnsi="Times New Roman"/>
          <w:color w:val="000000" w:themeColor="text1"/>
          <w:lang w:eastAsia="zh-CN"/>
        </w:rPr>
      </w:pPr>
      <w:r w:rsidRPr="00DE39BC">
        <w:rPr>
          <w:rFonts w:ascii="Times New Roman" w:hAnsi="Times New Roman"/>
          <w:b/>
          <w:bCs/>
          <w:color w:val="000000" w:themeColor="text1"/>
          <w:lang w:eastAsia="zh-CN"/>
        </w:rPr>
        <w:t>Mathiase Hukkelhoven</w:t>
      </w:r>
      <w:r w:rsidRPr="00DE39BC">
        <w:rPr>
          <w:rFonts w:ascii="Times New Roman" w:hAnsi="Times New Roman"/>
          <w:color w:val="000000" w:themeColor="text1"/>
          <w:lang w:eastAsia="zh-CN"/>
        </w:rPr>
        <w:t>, PhD, SVP, Bristol-Myers Squibb</w:t>
      </w:r>
    </w:p>
    <w:p w14:paraId="22054B54" w14:textId="77777777" w:rsidR="00DE39BC" w:rsidRPr="00DE39BC" w:rsidRDefault="00DE39BC" w:rsidP="00DE39BC">
      <w:pPr>
        <w:spacing w:after="0" w:line="276" w:lineRule="auto"/>
        <w:rPr>
          <w:rFonts w:ascii="Times New Roman" w:hAnsi="Times New Roman"/>
          <w:color w:val="000000" w:themeColor="text1"/>
          <w:lang w:eastAsia="zh-CN"/>
        </w:rPr>
      </w:pPr>
      <w:r w:rsidRPr="00DE39BC">
        <w:rPr>
          <w:rFonts w:ascii="Times New Roman" w:hAnsi="Times New Roman"/>
          <w:b/>
          <w:bCs/>
          <w:color w:val="000000" w:themeColor="text1"/>
          <w:lang w:eastAsia="zh-CN"/>
        </w:rPr>
        <w:t>Cliff Miras</w:t>
      </w:r>
      <w:r w:rsidRPr="00DE39BC">
        <w:rPr>
          <w:rFonts w:ascii="Times New Roman" w:hAnsi="Times New Roman"/>
          <w:color w:val="000000" w:themeColor="text1"/>
          <w:lang w:eastAsia="zh-CN"/>
        </w:rPr>
        <w:t>, Co-Founder and Managing Partner, Cornerstone Search Group, LLC</w:t>
      </w:r>
    </w:p>
    <w:p w14:paraId="40279D26" w14:textId="77777777" w:rsidR="00DE39BC" w:rsidRPr="00DE39BC" w:rsidRDefault="00DE39BC" w:rsidP="00DE39BC">
      <w:pPr>
        <w:autoSpaceDE w:val="0"/>
        <w:autoSpaceDN w:val="0"/>
        <w:adjustRightInd w:val="0"/>
        <w:spacing w:after="0" w:line="276" w:lineRule="auto"/>
        <w:rPr>
          <w:rFonts w:ascii="Times New Roman" w:hAnsi="Times New Roman"/>
          <w:color w:val="000000" w:themeColor="text1"/>
          <w:lang w:eastAsia="zh-CN"/>
        </w:rPr>
      </w:pPr>
      <w:r w:rsidRPr="00DE39BC">
        <w:rPr>
          <w:rFonts w:ascii="Times New Roman" w:hAnsi="Times New Roman"/>
          <w:b/>
          <w:bCs/>
          <w:color w:val="000000" w:themeColor="text1"/>
          <w:lang w:eastAsia="zh-CN"/>
        </w:rPr>
        <w:t>Kara Falivene</w:t>
      </w:r>
      <w:r w:rsidRPr="00DE39BC">
        <w:rPr>
          <w:rFonts w:ascii="Times New Roman" w:hAnsi="Times New Roman"/>
          <w:color w:val="000000" w:themeColor="text1"/>
          <w:lang w:eastAsia="zh-CN"/>
        </w:rPr>
        <w:t>, Global HR Business Partner, Novartis</w:t>
      </w:r>
    </w:p>
    <w:p w14:paraId="4AC48728" w14:textId="77777777" w:rsidR="00DE39BC" w:rsidRPr="00DE39BC" w:rsidRDefault="00DE39BC" w:rsidP="00DE39BC">
      <w:pPr>
        <w:autoSpaceDE w:val="0"/>
        <w:autoSpaceDN w:val="0"/>
        <w:adjustRightInd w:val="0"/>
        <w:spacing w:after="0" w:line="276" w:lineRule="auto"/>
        <w:rPr>
          <w:rFonts w:ascii="Times New Roman" w:hAnsi="Times New Roman"/>
          <w:bCs/>
          <w:color w:val="000000" w:themeColor="text1"/>
          <w:lang w:eastAsia="zh-CN"/>
        </w:rPr>
      </w:pPr>
      <w:r w:rsidRPr="00DE39BC">
        <w:rPr>
          <w:rFonts w:ascii="Times New Roman" w:hAnsi="Times New Roman"/>
          <w:b/>
          <w:bCs/>
          <w:color w:val="000000" w:themeColor="text1"/>
          <w:lang w:eastAsia="zh-CN"/>
        </w:rPr>
        <w:t xml:space="preserve">Eric Rosenson, </w:t>
      </w:r>
      <w:r w:rsidRPr="00DE39BC">
        <w:rPr>
          <w:rFonts w:ascii="Times New Roman" w:hAnsi="Times New Roman"/>
          <w:bCs/>
          <w:color w:val="000000" w:themeColor="text1"/>
          <w:lang w:eastAsia="zh-CN"/>
        </w:rPr>
        <w:t>SVP, Talent Management at Ruderfer &amp; Associates</w:t>
      </w:r>
    </w:p>
    <w:p w14:paraId="7081E6E4" w14:textId="77777777" w:rsidR="00DE39BC" w:rsidRPr="00DE39BC" w:rsidRDefault="00DE39BC" w:rsidP="00DE39BC">
      <w:pPr>
        <w:autoSpaceDE w:val="0"/>
        <w:autoSpaceDN w:val="0"/>
        <w:adjustRightInd w:val="0"/>
        <w:spacing w:after="0" w:line="276" w:lineRule="auto"/>
        <w:rPr>
          <w:rFonts w:ascii="Times New Roman" w:hAnsi="Times New Roman"/>
          <w:bCs/>
          <w:color w:val="000000" w:themeColor="text1"/>
          <w:lang w:eastAsia="zh-CN"/>
        </w:rPr>
      </w:pPr>
      <w:r w:rsidRPr="00DE39BC">
        <w:rPr>
          <w:rFonts w:ascii="Times New Roman" w:hAnsi="Times New Roman"/>
          <w:b/>
          <w:bCs/>
          <w:color w:val="000000" w:themeColor="text1"/>
          <w:lang w:eastAsia="zh-CN"/>
        </w:rPr>
        <w:t xml:space="preserve">Karla Childers, </w:t>
      </w:r>
      <w:r w:rsidRPr="00DE39BC">
        <w:rPr>
          <w:rFonts w:ascii="Times New Roman" w:hAnsi="Times New Roman"/>
          <w:bCs/>
          <w:color w:val="000000" w:themeColor="text1"/>
          <w:lang w:eastAsia="zh-CN"/>
        </w:rPr>
        <w:t>Director, Strategic Projects, J&amp;J</w:t>
      </w:r>
    </w:p>
    <w:p w14:paraId="42839F1B" w14:textId="77777777" w:rsidR="00DE39BC" w:rsidRPr="00DE39BC" w:rsidRDefault="00DE39BC" w:rsidP="00DE39BC">
      <w:pPr>
        <w:autoSpaceDE w:val="0"/>
        <w:autoSpaceDN w:val="0"/>
        <w:adjustRightInd w:val="0"/>
        <w:spacing w:after="0" w:line="276" w:lineRule="auto"/>
        <w:rPr>
          <w:rFonts w:ascii="Times New Roman" w:hAnsi="Times New Roman"/>
          <w:bCs/>
          <w:color w:val="000000" w:themeColor="text1"/>
          <w:lang w:eastAsia="zh-CN"/>
        </w:rPr>
      </w:pPr>
      <w:r w:rsidRPr="00DE39BC">
        <w:rPr>
          <w:rFonts w:ascii="Times New Roman" w:hAnsi="Times New Roman"/>
          <w:b/>
          <w:bCs/>
          <w:color w:val="000000" w:themeColor="text1"/>
          <w:lang w:eastAsia="zh-CN"/>
        </w:rPr>
        <w:t xml:space="preserve">John Zhang, </w:t>
      </w:r>
      <w:r w:rsidRPr="00DE39BC">
        <w:rPr>
          <w:rFonts w:ascii="Times New Roman" w:hAnsi="Times New Roman"/>
          <w:bCs/>
          <w:color w:val="000000" w:themeColor="text1"/>
          <w:lang w:eastAsia="zh-CN"/>
        </w:rPr>
        <w:t>PhD, CEO and Founder of Biopeptek</w:t>
      </w:r>
    </w:p>
    <w:p w14:paraId="4E7BA666" w14:textId="77777777" w:rsidR="00DE39BC" w:rsidRPr="00DE39BC" w:rsidRDefault="00DE39BC" w:rsidP="00DE39BC">
      <w:pPr>
        <w:autoSpaceDE w:val="0"/>
        <w:autoSpaceDN w:val="0"/>
        <w:adjustRightInd w:val="0"/>
        <w:spacing w:after="0" w:line="276" w:lineRule="auto"/>
        <w:rPr>
          <w:rFonts w:ascii="Times New Roman" w:hAnsi="Times New Roman"/>
          <w:b/>
          <w:bCs/>
          <w:color w:val="000000" w:themeColor="text1"/>
          <w:lang w:eastAsia="zh-CN"/>
        </w:rPr>
      </w:pPr>
      <w:r w:rsidRPr="00DE39BC">
        <w:rPr>
          <w:rFonts w:ascii="Times New Roman" w:hAnsi="Times New Roman"/>
          <w:b/>
          <w:bCs/>
          <w:color w:val="000000" w:themeColor="text1"/>
          <w:lang w:eastAsia="zh-CN"/>
        </w:rPr>
        <w:t xml:space="preserve">Bill Suits, </w:t>
      </w:r>
      <w:r w:rsidRPr="00DE39BC">
        <w:rPr>
          <w:rFonts w:ascii="Times New Roman" w:hAnsi="Times New Roman"/>
          <w:bCs/>
          <w:color w:val="000000" w:themeColor="text1"/>
          <w:lang w:eastAsia="zh-CN"/>
        </w:rPr>
        <w:t>Career Consultant at CIT Chemjobs</w:t>
      </w:r>
    </w:p>
    <w:p w14:paraId="78AB7DDA" w14:textId="77777777" w:rsidR="00DE39BC" w:rsidRPr="00DE39BC" w:rsidRDefault="00DE39BC" w:rsidP="00DE39BC">
      <w:pPr>
        <w:autoSpaceDE w:val="0"/>
        <w:autoSpaceDN w:val="0"/>
        <w:adjustRightInd w:val="0"/>
        <w:spacing w:after="0" w:line="276" w:lineRule="auto"/>
        <w:rPr>
          <w:rFonts w:ascii="Times New Roman" w:hAnsi="Times New Roman"/>
          <w:bCs/>
          <w:color w:val="000000" w:themeColor="text1"/>
          <w:lang w:eastAsia="zh-CN"/>
        </w:rPr>
      </w:pPr>
      <w:r w:rsidRPr="00DE39BC">
        <w:rPr>
          <w:rFonts w:ascii="Times New Roman" w:hAnsi="Times New Roman"/>
          <w:b/>
          <w:bCs/>
          <w:color w:val="000000" w:themeColor="text1"/>
          <w:lang w:eastAsia="zh-CN"/>
        </w:rPr>
        <w:t xml:space="preserve">Weichung Joe Shih, </w:t>
      </w:r>
      <w:r w:rsidRPr="00DE39BC">
        <w:rPr>
          <w:rFonts w:ascii="Times New Roman" w:hAnsi="Times New Roman"/>
          <w:bCs/>
          <w:color w:val="000000" w:themeColor="text1"/>
          <w:lang w:eastAsia="zh-CN"/>
        </w:rPr>
        <w:t>PhD, Professor and Chair, Department of Biostatistics, Rutgers School of Public Health</w:t>
      </w:r>
    </w:p>
    <w:p w14:paraId="66081C7D" w14:textId="77777777" w:rsidR="00DE39BC" w:rsidRPr="00DE39BC" w:rsidRDefault="00DE39BC" w:rsidP="00DE39BC">
      <w:pPr>
        <w:autoSpaceDE w:val="0"/>
        <w:autoSpaceDN w:val="0"/>
        <w:adjustRightInd w:val="0"/>
        <w:spacing w:after="0" w:line="276" w:lineRule="auto"/>
        <w:rPr>
          <w:rFonts w:ascii="Times New Roman" w:hAnsi="Times New Roman"/>
          <w:bCs/>
          <w:color w:val="000000" w:themeColor="text1"/>
          <w:lang w:eastAsia="zh-CN"/>
        </w:rPr>
      </w:pPr>
      <w:r w:rsidRPr="00DE39BC">
        <w:rPr>
          <w:rFonts w:ascii="Times New Roman" w:hAnsi="Times New Roman"/>
          <w:b/>
          <w:bCs/>
          <w:color w:val="000000" w:themeColor="text1"/>
          <w:lang w:eastAsia="zh-CN"/>
        </w:rPr>
        <w:t xml:space="preserve">Jennifer Labaczewski, </w:t>
      </w:r>
      <w:r w:rsidRPr="00DE39BC">
        <w:rPr>
          <w:rFonts w:ascii="Times New Roman" w:hAnsi="Times New Roman"/>
          <w:bCs/>
          <w:color w:val="000000" w:themeColor="text1"/>
          <w:lang w:eastAsia="zh-CN"/>
        </w:rPr>
        <w:t>Director of Talent Acquisition, PharmaLink Consulting</w:t>
      </w:r>
    </w:p>
    <w:p w14:paraId="6039D0D5" w14:textId="77777777" w:rsidR="00DE39BC" w:rsidRPr="00DE39BC" w:rsidRDefault="00DE39BC" w:rsidP="00DE39BC">
      <w:pPr>
        <w:autoSpaceDE w:val="0"/>
        <w:autoSpaceDN w:val="0"/>
        <w:adjustRightInd w:val="0"/>
        <w:spacing w:after="0" w:line="276" w:lineRule="auto"/>
        <w:rPr>
          <w:rFonts w:ascii="Times New Roman" w:hAnsi="Times New Roman"/>
          <w:bCs/>
          <w:color w:val="000000" w:themeColor="text1"/>
          <w:lang w:eastAsia="zh-CN"/>
        </w:rPr>
      </w:pPr>
      <w:r w:rsidRPr="00DE39BC">
        <w:rPr>
          <w:rFonts w:ascii="Times New Roman" w:hAnsi="Times New Roman"/>
          <w:b/>
          <w:bCs/>
          <w:color w:val="000000" w:themeColor="text1"/>
          <w:lang w:eastAsia="zh-CN"/>
        </w:rPr>
        <w:t xml:space="preserve">Dongbai Ye, </w:t>
      </w:r>
      <w:r w:rsidRPr="00DE39BC">
        <w:rPr>
          <w:rFonts w:ascii="Times New Roman" w:hAnsi="Times New Roman"/>
          <w:bCs/>
          <w:color w:val="000000" w:themeColor="text1"/>
          <w:lang w:eastAsia="zh-CN"/>
        </w:rPr>
        <w:t xml:space="preserve">Counselor, Science &amp; Technology Affairs, Consulate General of PRC in New York, </w:t>
      </w:r>
      <w:r w:rsidRPr="00DE39BC">
        <w:rPr>
          <w:rFonts w:ascii="Times New Roman" w:hAnsi="Times New Roman"/>
          <w:bCs/>
          <w:i/>
          <w:iCs/>
          <w:color w:val="000000" w:themeColor="text1"/>
          <w:lang w:eastAsia="zh-CN"/>
        </w:rPr>
        <w:t>and</w:t>
      </w:r>
      <w:r w:rsidRPr="00DE39BC">
        <w:rPr>
          <w:rFonts w:ascii="Times New Roman" w:hAnsi="Times New Roman"/>
          <w:bCs/>
          <w:color w:val="000000" w:themeColor="text1"/>
          <w:lang w:eastAsia="zh-CN"/>
        </w:rPr>
        <w:t xml:space="preserve"> </w:t>
      </w:r>
    </w:p>
    <w:p w14:paraId="250D6B06" w14:textId="77777777" w:rsidR="00DE39BC" w:rsidRPr="00DE39BC" w:rsidRDefault="00DE39BC" w:rsidP="00DE39BC">
      <w:pPr>
        <w:autoSpaceDE w:val="0"/>
        <w:autoSpaceDN w:val="0"/>
        <w:adjustRightInd w:val="0"/>
        <w:spacing w:after="0" w:line="276" w:lineRule="auto"/>
        <w:rPr>
          <w:rFonts w:ascii="Times New Roman" w:hAnsi="Times New Roman"/>
          <w:bCs/>
          <w:color w:val="000000" w:themeColor="text1"/>
          <w:lang w:eastAsia="zh-CN"/>
        </w:rPr>
      </w:pPr>
      <w:r w:rsidRPr="00DE39BC">
        <w:rPr>
          <w:rFonts w:ascii="Times New Roman" w:hAnsi="Times New Roman"/>
          <w:b/>
          <w:bCs/>
          <w:color w:val="000000" w:themeColor="text1"/>
          <w:lang w:eastAsia="zh-CN"/>
        </w:rPr>
        <w:t xml:space="preserve">Xiaolin Guo, </w:t>
      </w:r>
      <w:r w:rsidRPr="00DE39BC">
        <w:rPr>
          <w:rFonts w:ascii="Times New Roman" w:hAnsi="Times New Roman"/>
          <w:bCs/>
          <w:color w:val="000000" w:themeColor="text1"/>
          <w:lang w:eastAsia="zh-CN"/>
        </w:rPr>
        <w:t>Consul for Science &amp; Technology in the Consulate General of the P. R. China in New York</w:t>
      </w:r>
    </w:p>
    <w:p w14:paraId="0ECF9163" w14:textId="77777777" w:rsidR="00DE39BC" w:rsidRPr="00DE39BC" w:rsidRDefault="00DE39BC" w:rsidP="00DE39BC">
      <w:pPr>
        <w:autoSpaceDE w:val="0"/>
        <w:autoSpaceDN w:val="0"/>
        <w:adjustRightInd w:val="0"/>
        <w:spacing w:after="0" w:line="276" w:lineRule="auto"/>
        <w:rPr>
          <w:rFonts w:ascii="Times New Roman" w:hAnsi="Times New Roman"/>
          <w:bCs/>
          <w:color w:val="000000" w:themeColor="text1"/>
          <w:lang w:eastAsia="zh-CN"/>
        </w:rPr>
      </w:pPr>
      <w:r w:rsidRPr="00DE39BC">
        <w:rPr>
          <w:rFonts w:ascii="Times New Roman" w:hAnsi="Times New Roman"/>
          <w:b/>
          <w:bCs/>
          <w:color w:val="000000" w:themeColor="text1"/>
          <w:lang w:eastAsia="zh-CN"/>
        </w:rPr>
        <w:t xml:space="preserve">Wang Haiyang, MS, </w:t>
      </w:r>
      <w:r w:rsidRPr="00DE39BC">
        <w:rPr>
          <w:rFonts w:ascii="Times New Roman" w:hAnsi="Times New Roman"/>
          <w:bCs/>
          <w:color w:val="000000" w:themeColor="text1"/>
          <w:lang w:eastAsia="zh-CN"/>
        </w:rPr>
        <w:t>Chief Representative, the Representative Officer in New York, China Association for Int'l Exchange of Personnel (CAIEP)</w:t>
      </w:r>
    </w:p>
    <w:p w14:paraId="4C092C06" w14:textId="77777777" w:rsidR="00DE39BC" w:rsidRPr="00DE39BC" w:rsidRDefault="00DE39BC" w:rsidP="00DE39BC">
      <w:pPr>
        <w:autoSpaceDE w:val="0"/>
        <w:autoSpaceDN w:val="0"/>
        <w:adjustRightInd w:val="0"/>
        <w:spacing w:after="0" w:line="276" w:lineRule="auto"/>
        <w:rPr>
          <w:rFonts w:ascii="Times New Roman" w:hAnsi="Times New Roman"/>
          <w:bCs/>
          <w:color w:val="000000" w:themeColor="text1"/>
          <w:lang w:eastAsia="zh-CN"/>
        </w:rPr>
      </w:pPr>
      <w:r w:rsidRPr="00DE39BC">
        <w:rPr>
          <w:rFonts w:ascii="Times New Roman" w:hAnsi="Times New Roman"/>
          <w:b/>
          <w:bCs/>
          <w:color w:val="000000" w:themeColor="text1"/>
          <w:lang w:eastAsia="zh-CN"/>
        </w:rPr>
        <w:t xml:space="preserve">Jane Li, </w:t>
      </w:r>
      <w:r w:rsidRPr="00DE39BC">
        <w:rPr>
          <w:rFonts w:ascii="Times New Roman" w:hAnsi="Times New Roman"/>
          <w:bCs/>
          <w:color w:val="000000" w:themeColor="text1"/>
          <w:lang w:eastAsia="zh-CN"/>
        </w:rPr>
        <w:t>Practice Leader, Life Science R&amp;D, ZW HR Consulting Co., Ltd</w:t>
      </w:r>
    </w:p>
    <w:p w14:paraId="35487437" w14:textId="77777777" w:rsidR="00573E8B" w:rsidRPr="00DE39BC" w:rsidRDefault="00573E8B" w:rsidP="00DE39BC">
      <w:pPr>
        <w:spacing w:line="240" w:lineRule="auto"/>
        <w:rPr>
          <w:b/>
          <w:bCs/>
        </w:rPr>
      </w:pPr>
    </w:p>
    <w:sectPr w:rsidR="00573E8B" w:rsidRPr="00DE39BC" w:rsidSect="002D576C">
      <w:headerReference w:type="default" r:id="rId9"/>
      <w:footerReference w:type="default" r:id="rId10"/>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A034F" w14:textId="77777777" w:rsidR="004D4F08" w:rsidRDefault="004D4F08" w:rsidP="00C657DA">
      <w:pPr>
        <w:spacing w:after="0" w:line="240" w:lineRule="auto"/>
      </w:pPr>
      <w:r>
        <w:separator/>
      </w:r>
    </w:p>
  </w:endnote>
  <w:endnote w:type="continuationSeparator" w:id="0">
    <w:p w14:paraId="05079E27" w14:textId="77777777" w:rsidR="004D4F08" w:rsidRDefault="004D4F08" w:rsidP="00C6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9790C" w14:textId="77777777" w:rsidR="00C657DA" w:rsidRDefault="002D576C">
    <w:pPr>
      <w:pStyle w:val="Footer"/>
    </w:pPr>
    <w:r>
      <w:t xml:space="preserve">                                                                                                                                                   </w:t>
    </w:r>
    <w:r>
      <w:rPr>
        <w:rFonts w:eastAsiaTheme="minorEastAsia"/>
        <w:noProof/>
      </w:rPr>
      <w:drawing>
        <wp:inline distT="0" distB="0" distL="0" distR="0" wp14:anchorId="65C6098E" wp14:editId="796971F6">
          <wp:extent cx="1280160" cy="1417320"/>
          <wp:effectExtent l="0" t="0" r="0" b="0"/>
          <wp:docPr id="1" name="Picture 1" descr="C:\Users\Swordman\Downloads\SAPA card for stud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ordman\Downloads\SAPA card for stude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4173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58E3E" w14:textId="77777777" w:rsidR="004D4F08" w:rsidRDefault="004D4F08" w:rsidP="00C657DA">
      <w:pPr>
        <w:spacing w:after="0" w:line="240" w:lineRule="auto"/>
      </w:pPr>
      <w:r>
        <w:separator/>
      </w:r>
    </w:p>
  </w:footnote>
  <w:footnote w:type="continuationSeparator" w:id="0">
    <w:p w14:paraId="0ACD94B3" w14:textId="77777777" w:rsidR="004D4F08" w:rsidRDefault="004D4F08" w:rsidP="00C65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975FD" w14:textId="77777777" w:rsidR="00C657DA" w:rsidRDefault="00C657DA">
    <w:pPr>
      <w:pStyle w:val="Header"/>
    </w:pPr>
  </w:p>
  <w:tbl>
    <w:tblPr>
      <w:tblW w:w="0" w:type="auto"/>
      <w:tblLayout w:type="fixed"/>
      <w:tblLook w:val="0000" w:firstRow="0" w:lastRow="0" w:firstColumn="0" w:lastColumn="0" w:noHBand="0" w:noVBand="0"/>
    </w:tblPr>
    <w:tblGrid>
      <w:gridCol w:w="1908"/>
      <w:gridCol w:w="7740"/>
    </w:tblGrid>
    <w:tr w:rsidR="00C657DA" w14:paraId="21FE8576" w14:textId="77777777" w:rsidTr="00583020">
      <w:tc>
        <w:tcPr>
          <w:tcW w:w="1908" w:type="dxa"/>
        </w:tcPr>
        <w:p w14:paraId="4A7031F1" w14:textId="77777777" w:rsidR="00C657DA" w:rsidRDefault="00C657DA" w:rsidP="00583020">
          <w:pPr>
            <w:pStyle w:val="Header"/>
            <w:jc w:val="both"/>
            <w:rPr>
              <w:rFonts w:ascii="Times New Roman" w:hAnsi="Times New Roman"/>
              <w:b/>
              <w:color w:val="000000"/>
              <w:sz w:val="20"/>
            </w:rPr>
          </w:pPr>
          <w:r>
            <w:rPr>
              <w:rFonts w:ascii="Times New Roman" w:hAnsi="Times New Roman"/>
              <w:b/>
              <w:noProof/>
              <w:color w:val="000000"/>
              <w:sz w:val="20"/>
            </w:rPr>
            <w:drawing>
              <wp:inline distT="0" distB="0" distL="0" distR="0" wp14:anchorId="4FD9A640" wp14:editId="6BCBC8FA">
                <wp:extent cx="1123950"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04900"/>
                        </a:xfrm>
                        <a:prstGeom prst="rect">
                          <a:avLst/>
                        </a:prstGeom>
                        <a:noFill/>
                        <a:ln>
                          <a:noFill/>
                        </a:ln>
                      </pic:spPr>
                    </pic:pic>
                  </a:graphicData>
                </a:graphic>
              </wp:inline>
            </w:drawing>
          </w:r>
        </w:p>
      </w:tc>
      <w:tc>
        <w:tcPr>
          <w:tcW w:w="7740" w:type="dxa"/>
        </w:tcPr>
        <w:p w14:paraId="4D38CBE2" w14:textId="77777777" w:rsidR="00025976" w:rsidRDefault="00025976" w:rsidP="00583020">
          <w:pPr>
            <w:pStyle w:val="Header"/>
            <w:ind w:right="252"/>
            <w:jc w:val="center"/>
            <w:rPr>
              <w:rFonts w:ascii="Times New Roman" w:hAnsi="Times New Roman"/>
              <w:b/>
              <w:i/>
              <w:color w:val="000000"/>
              <w:sz w:val="20"/>
            </w:rPr>
          </w:pPr>
        </w:p>
        <w:p w14:paraId="16F27512" w14:textId="77777777" w:rsidR="00C657DA" w:rsidRDefault="00C657DA" w:rsidP="00583020">
          <w:pPr>
            <w:pStyle w:val="Header"/>
            <w:ind w:right="252"/>
            <w:jc w:val="center"/>
            <w:rPr>
              <w:rFonts w:ascii="Times New Roman" w:hAnsi="Times New Roman"/>
              <w:b/>
              <w:i/>
              <w:color w:val="000000"/>
              <w:sz w:val="20"/>
            </w:rPr>
          </w:pPr>
          <w:r>
            <w:rPr>
              <w:rFonts w:ascii="Times New Roman" w:hAnsi="Times New Roman"/>
              <w:b/>
              <w:i/>
              <w:color w:val="000000"/>
              <w:sz w:val="20"/>
            </w:rPr>
            <w:t>Sino-American Pharmaceutical Professionals Association</w:t>
          </w:r>
        </w:p>
        <w:p w14:paraId="6E81F074" w14:textId="77777777" w:rsidR="00C657DA" w:rsidRDefault="00C657DA" w:rsidP="00583020">
          <w:pPr>
            <w:pStyle w:val="Header"/>
            <w:ind w:right="252"/>
            <w:jc w:val="center"/>
            <w:rPr>
              <w:rFonts w:ascii="Times New Roman" w:hAnsi="Times New Roman"/>
              <w:b/>
              <w:i/>
              <w:color w:val="000000"/>
              <w:sz w:val="20"/>
            </w:rPr>
          </w:pPr>
          <w:r>
            <w:rPr>
              <w:rFonts w:ascii="Times New Roman" w:hAnsi="Times New Roman"/>
              <w:b/>
              <w:i/>
              <w:color w:val="000000"/>
              <w:sz w:val="20"/>
            </w:rPr>
            <w:t>SAPA</w:t>
          </w:r>
        </w:p>
        <w:p w14:paraId="09F285D5" w14:textId="77777777" w:rsidR="00C657DA" w:rsidRDefault="00C657DA" w:rsidP="00583020">
          <w:pPr>
            <w:pStyle w:val="Header"/>
            <w:ind w:right="252"/>
            <w:jc w:val="center"/>
            <w:rPr>
              <w:rFonts w:ascii="Times New Roman" w:hAnsi="Times New Roman"/>
              <w:b/>
              <w:i/>
              <w:color w:val="000000"/>
              <w:sz w:val="20"/>
            </w:rPr>
          </w:pPr>
          <w:r>
            <w:rPr>
              <w:rFonts w:ascii="Times New Roman" w:hAnsi="Times New Roman"/>
              <w:b/>
              <w:i/>
              <w:color w:val="000000"/>
              <w:sz w:val="20"/>
            </w:rPr>
            <w:t>P.O. Box 282</w:t>
          </w:r>
        </w:p>
        <w:p w14:paraId="3805013D" w14:textId="77777777" w:rsidR="00C657DA" w:rsidRPr="00025976" w:rsidRDefault="00C657DA" w:rsidP="00583020">
          <w:pPr>
            <w:pStyle w:val="Header"/>
            <w:ind w:right="252"/>
            <w:jc w:val="center"/>
            <w:rPr>
              <w:rFonts w:ascii="Times New Roman" w:hAnsi="Times New Roman"/>
              <w:b/>
              <w:i/>
              <w:color w:val="000000"/>
              <w:sz w:val="20"/>
            </w:rPr>
          </w:pPr>
          <w:r>
            <w:rPr>
              <w:rFonts w:ascii="Times New Roman" w:hAnsi="Times New Roman"/>
              <w:b/>
              <w:i/>
              <w:color w:val="000000"/>
              <w:sz w:val="20"/>
            </w:rPr>
            <w:t>Nanuet, NY 10954</w:t>
          </w:r>
        </w:p>
        <w:p w14:paraId="330D583A" w14:textId="77777777" w:rsidR="00C657DA" w:rsidRDefault="00456001" w:rsidP="00583020">
          <w:pPr>
            <w:pStyle w:val="Header"/>
            <w:ind w:right="252"/>
            <w:jc w:val="center"/>
            <w:rPr>
              <w:rFonts w:ascii="Times New Roman" w:hAnsi="Times New Roman"/>
              <w:color w:val="000000"/>
              <w:sz w:val="20"/>
            </w:rPr>
          </w:pPr>
          <w:hyperlink r:id="rId2" w:history="1">
            <w:r w:rsidR="00C657DA">
              <w:rPr>
                <w:rStyle w:val="Hyperlink"/>
                <w:rFonts w:ascii="Times New Roman" w:hAnsi="Times New Roman"/>
                <w:color w:val="000000"/>
                <w:sz w:val="20"/>
              </w:rPr>
              <w:t>www.sapaweb.org</w:t>
            </w:r>
          </w:hyperlink>
          <w:r w:rsidR="00025976">
            <w:rPr>
              <w:rFonts w:ascii="Helvetica" w:eastAsiaTheme="minorEastAsia" w:hAnsi="Helvetica" w:cs="Helvetica"/>
              <w:noProof/>
              <w:sz w:val="24"/>
              <w:szCs w:val="24"/>
            </w:rPr>
            <w:t xml:space="preserve"> </w:t>
          </w:r>
        </w:p>
      </w:tc>
    </w:tr>
  </w:tbl>
  <w:p w14:paraId="3C52B1EB" w14:textId="77777777" w:rsidR="00C657DA" w:rsidRPr="00C657DA" w:rsidRDefault="00C657DA">
    <w:pPr>
      <w:pStyle w:val="Header"/>
      <w:rPr>
        <w:rFonts w:eastAsiaTheme="minorEastAsia"/>
        <w:lang w:eastAsia="zh-CN"/>
      </w:rPr>
    </w:pPr>
    <w:r>
      <w:rPr>
        <w:noProof/>
      </w:rPr>
      <mc:AlternateContent>
        <mc:Choice Requires="wps">
          <w:drawing>
            <wp:anchor distT="0" distB="0" distL="114300" distR="114300" simplePos="0" relativeHeight="251658240" behindDoc="0" locked="0" layoutInCell="0" allowOverlap="1" wp14:anchorId="03EA15F6" wp14:editId="46592AA6">
              <wp:simplePos x="0" y="0"/>
              <wp:positionH relativeFrom="column">
                <wp:posOffset>2540</wp:posOffset>
              </wp:positionH>
              <wp:positionV relativeFrom="paragraph">
                <wp:posOffset>85725</wp:posOffset>
              </wp:positionV>
              <wp:extent cx="6085840" cy="26035"/>
              <wp:effectExtent l="0" t="19050" r="10160" b="501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26035"/>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75pt" to="47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" o:allowincell="f" strokecolor="red" strokeweight="4.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83FBA"/>
    <w:multiLevelType w:val="hybridMultilevel"/>
    <w:tmpl w:val="0A7A27F0"/>
    <w:lvl w:ilvl="0" w:tplc="0409000F">
      <w:start w:val="1"/>
      <w:numFmt w:val="decimal"/>
      <w:lvlText w:val="%1."/>
      <w:lvlJc w:val="left"/>
      <w:pPr>
        <w:ind w:left="720" w:hanging="360"/>
      </w:pPr>
    </w:lvl>
    <w:lvl w:ilvl="1" w:tplc="E5BAD66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F67396"/>
    <w:multiLevelType w:val="hybridMultilevel"/>
    <w:tmpl w:val="0A7A27F0"/>
    <w:lvl w:ilvl="0" w:tplc="0409000F">
      <w:start w:val="1"/>
      <w:numFmt w:val="decimal"/>
      <w:lvlText w:val="%1."/>
      <w:lvlJc w:val="left"/>
      <w:pPr>
        <w:ind w:left="720" w:hanging="360"/>
      </w:pPr>
    </w:lvl>
    <w:lvl w:ilvl="1" w:tplc="E5BAD66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7DA"/>
    <w:rsid w:val="00016BC8"/>
    <w:rsid w:val="00025976"/>
    <w:rsid w:val="00103CE9"/>
    <w:rsid w:val="00145AE0"/>
    <w:rsid w:val="00155DA2"/>
    <w:rsid w:val="001A7F95"/>
    <w:rsid w:val="002D576C"/>
    <w:rsid w:val="00311B51"/>
    <w:rsid w:val="00456001"/>
    <w:rsid w:val="0046448C"/>
    <w:rsid w:val="004769F8"/>
    <w:rsid w:val="004A20A7"/>
    <w:rsid w:val="004D375E"/>
    <w:rsid w:val="004D4F08"/>
    <w:rsid w:val="00521106"/>
    <w:rsid w:val="00546EA7"/>
    <w:rsid w:val="00573E8B"/>
    <w:rsid w:val="00663A97"/>
    <w:rsid w:val="00664BA7"/>
    <w:rsid w:val="00684D47"/>
    <w:rsid w:val="006B3D8A"/>
    <w:rsid w:val="0071590D"/>
    <w:rsid w:val="008357FC"/>
    <w:rsid w:val="00844E3D"/>
    <w:rsid w:val="008678AD"/>
    <w:rsid w:val="00887991"/>
    <w:rsid w:val="009108B9"/>
    <w:rsid w:val="00942A4D"/>
    <w:rsid w:val="009E07DD"/>
    <w:rsid w:val="009E4A2F"/>
    <w:rsid w:val="009F28CA"/>
    <w:rsid w:val="00A30BD0"/>
    <w:rsid w:val="00AC638F"/>
    <w:rsid w:val="00B428D0"/>
    <w:rsid w:val="00B67BDD"/>
    <w:rsid w:val="00BB3ECC"/>
    <w:rsid w:val="00C657DA"/>
    <w:rsid w:val="00CD0935"/>
    <w:rsid w:val="00D00674"/>
    <w:rsid w:val="00D42392"/>
    <w:rsid w:val="00DE39BC"/>
    <w:rsid w:val="00F56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E3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7DA"/>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5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7DA"/>
  </w:style>
  <w:style w:type="paragraph" w:styleId="Footer">
    <w:name w:val="footer"/>
    <w:basedOn w:val="Normal"/>
    <w:link w:val="FooterChar"/>
    <w:uiPriority w:val="99"/>
    <w:unhideWhenUsed/>
    <w:rsid w:val="00C65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7DA"/>
  </w:style>
  <w:style w:type="paragraph" w:styleId="BalloonText">
    <w:name w:val="Balloon Text"/>
    <w:basedOn w:val="Normal"/>
    <w:link w:val="BalloonTextChar"/>
    <w:uiPriority w:val="99"/>
    <w:semiHidden/>
    <w:unhideWhenUsed/>
    <w:rsid w:val="00C65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7DA"/>
    <w:rPr>
      <w:rFonts w:ascii="Tahoma" w:hAnsi="Tahoma" w:cs="Tahoma"/>
      <w:sz w:val="16"/>
      <w:szCs w:val="16"/>
    </w:rPr>
  </w:style>
  <w:style w:type="character" w:styleId="Hyperlink">
    <w:name w:val="Hyperlink"/>
    <w:rsid w:val="00C657DA"/>
    <w:rPr>
      <w:color w:val="0000FF"/>
      <w:u w:val="single"/>
    </w:rPr>
  </w:style>
  <w:style w:type="paragraph" w:styleId="ListParagraph">
    <w:name w:val="List Paragraph"/>
    <w:basedOn w:val="Normal"/>
    <w:uiPriority w:val="34"/>
    <w:qFormat/>
    <w:rsid w:val="00C657DA"/>
    <w:pPr>
      <w:ind w:left="720"/>
      <w:contextualSpacing/>
    </w:pPr>
  </w:style>
  <w:style w:type="character" w:styleId="CommentReference">
    <w:name w:val="annotation reference"/>
    <w:basedOn w:val="DefaultParagraphFont"/>
    <w:uiPriority w:val="99"/>
    <w:semiHidden/>
    <w:unhideWhenUsed/>
    <w:rsid w:val="00573E8B"/>
    <w:rPr>
      <w:sz w:val="16"/>
      <w:szCs w:val="16"/>
    </w:rPr>
  </w:style>
  <w:style w:type="paragraph" w:styleId="CommentText">
    <w:name w:val="annotation text"/>
    <w:basedOn w:val="Normal"/>
    <w:link w:val="CommentTextChar"/>
    <w:uiPriority w:val="99"/>
    <w:semiHidden/>
    <w:unhideWhenUsed/>
    <w:rsid w:val="00573E8B"/>
    <w:pPr>
      <w:spacing w:line="240" w:lineRule="auto"/>
    </w:pPr>
    <w:rPr>
      <w:sz w:val="20"/>
      <w:szCs w:val="20"/>
    </w:rPr>
  </w:style>
  <w:style w:type="character" w:customStyle="1" w:styleId="CommentTextChar">
    <w:name w:val="Comment Text Char"/>
    <w:basedOn w:val="DefaultParagraphFont"/>
    <w:link w:val="CommentText"/>
    <w:uiPriority w:val="99"/>
    <w:semiHidden/>
    <w:rsid w:val="00573E8B"/>
    <w:rPr>
      <w:rFonts w:eastAsiaTheme="minorHAnsi"/>
      <w:sz w:val="20"/>
      <w:szCs w:val="20"/>
      <w:lang w:eastAsia="en-US"/>
    </w:rPr>
  </w:style>
  <w:style w:type="paragraph" w:customStyle="1" w:styleId="p0">
    <w:name w:val="p0"/>
    <w:basedOn w:val="Normal"/>
    <w:rsid w:val="00546EA7"/>
    <w:pPr>
      <w:spacing w:after="0" w:line="240" w:lineRule="auto"/>
      <w:jc w:val="both"/>
    </w:pPr>
    <w:rPr>
      <w:rFonts w:ascii="Times New Roman" w:eastAsia="Times New Roman" w:hAnsi="Times New Roman" w:cs="Times New Roman"/>
      <w:sz w:val="21"/>
      <w:szCs w:val="21"/>
      <w:lang w:eastAsia="zh-CN"/>
    </w:rPr>
  </w:style>
  <w:style w:type="paragraph" w:customStyle="1" w:styleId="yiv1858458778msonormal">
    <w:name w:val="yiv1858458778msonormal"/>
    <w:basedOn w:val="Normal"/>
    <w:rsid w:val="00DE39BC"/>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7DA"/>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5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7DA"/>
  </w:style>
  <w:style w:type="paragraph" w:styleId="Footer">
    <w:name w:val="footer"/>
    <w:basedOn w:val="Normal"/>
    <w:link w:val="FooterChar"/>
    <w:uiPriority w:val="99"/>
    <w:unhideWhenUsed/>
    <w:rsid w:val="00C65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7DA"/>
  </w:style>
  <w:style w:type="paragraph" w:styleId="BalloonText">
    <w:name w:val="Balloon Text"/>
    <w:basedOn w:val="Normal"/>
    <w:link w:val="BalloonTextChar"/>
    <w:uiPriority w:val="99"/>
    <w:semiHidden/>
    <w:unhideWhenUsed/>
    <w:rsid w:val="00C65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7DA"/>
    <w:rPr>
      <w:rFonts w:ascii="Tahoma" w:hAnsi="Tahoma" w:cs="Tahoma"/>
      <w:sz w:val="16"/>
      <w:szCs w:val="16"/>
    </w:rPr>
  </w:style>
  <w:style w:type="character" w:styleId="Hyperlink">
    <w:name w:val="Hyperlink"/>
    <w:rsid w:val="00C657DA"/>
    <w:rPr>
      <w:color w:val="0000FF"/>
      <w:u w:val="single"/>
    </w:rPr>
  </w:style>
  <w:style w:type="paragraph" w:styleId="ListParagraph">
    <w:name w:val="List Paragraph"/>
    <w:basedOn w:val="Normal"/>
    <w:uiPriority w:val="34"/>
    <w:qFormat/>
    <w:rsid w:val="00C657DA"/>
    <w:pPr>
      <w:ind w:left="720"/>
      <w:contextualSpacing/>
    </w:pPr>
  </w:style>
  <w:style w:type="character" w:styleId="CommentReference">
    <w:name w:val="annotation reference"/>
    <w:basedOn w:val="DefaultParagraphFont"/>
    <w:uiPriority w:val="99"/>
    <w:semiHidden/>
    <w:unhideWhenUsed/>
    <w:rsid w:val="00573E8B"/>
    <w:rPr>
      <w:sz w:val="16"/>
      <w:szCs w:val="16"/>
    </w:rPr>
  </w:style>
  <w:style w:type="paragraph" w:styleId="CommentText">
    <w:name w:val="annotation text"/>
    <w:basedOn w:val="Normal"/>
    <w:link w:val="CommentTextChar"/>
    <w:uiPriority w:val="99"/>
    <w:semiHidden/>
    <w:unhideWhenUsed/>
    <w:rsid w:val="00573E8B"/>
    <w:pPr>
      <w:spacing w:line="240" w:lineRule="auto"/>
    </w:pPr>
    <w:rPr>
      <w:sz w:val="20"/>
      <w:szCs w:val="20"/>
    </w:rPr>
  </w:style>
  <w:style w:type="character" w:customStyle="1" w:styleId="CommentTextChar">
    <w:name w:val="Comment Text Char"/>
    <w:basedOn w:val="DefaultParagraphFont"/>
    <w:link w:val="CommentText"/>
    <w:uiPriority w:val="99"/>
    <w:semiHidden/>
    <w:rsid w:val="00573E8B"/>
    <w:rPr>
      <w:rFonts w:eastAsiaTheme="minorHAnsi"/>
      <w:sz w:val="20"/>
      <w:szCs w:val="20"/>
      <w:lang w:eastAsia="en-US"/>
    </w:rPr>
  </w:style>
  <w:style w:type="paragraph" w:customStyle="1" w:styleId="p0">
    <w:name w:val="p0"/>
    <w:basedOn w:val="Normal"/>
    <w:rsid w:val="00546EA7"/>
    <w:pPr>
      <w:spacing w:after="0" w:line="240" w:lineRule="auto"/>
      <w:jc w:val="both"/>
    </w:pPr>
    <w:rPr>
      <w:rFonts w:ascii="Times New Roman" w:eastAsia="Times New Roman" w:hAnsi="Times New Roman" w:cs="Times New Roman"/>
      <w:sz w:val="21"/>
      <w:szCs w:val="21"/>
      <w:lang w:eastAsia="zh-CN"/>
    </w:rPr>
  </w:style>
  <w:style w:type="paragraph" w:customStyle="1" w:styleId="yiv1858458778msonormal">
    <w:name w:val="yiv1858458778msonormal"/>
    <w:basedOn w:val="Normal"/>
    <w:rsid w:val="00DE39BC"/>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0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nliu9600@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sapawe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3697</Characters>
  <Application>Microsoft Office Word</Application>
  <DocSecurity>4</DocSecurity>
  <Lines>66</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Swordman</dc:creator>
  <cp:lastModifiedBy>Sisson, Linda</cp:lastModifiedBy>
  <cp:revision>2</cp:revision>
  <cp:lastPrinted>2014-11-07T02:42:00Z</cp:lastPrinted>
  <dcterms:created xsi:type="dcterms:W3CDTF">2015-01-13T17:24:00Z</dcterms:created>
  <dcterms:modified xsi:type="dcterms:W3CDTF">2015-01-13T17:24:00Z</dcterms:modified>
</cp:coreProperties>
</file>