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F8044" w14:textId="7ABBF422" w:rsidR="00E0048A" w:rsidRPr="00D350A3" w:rsidRDefault="00EF64B0" w:rsidP="00EF64B0">
      <w:pPr>
        <w:spacing w:after="0" w:line="240" w:lineRule="auto"/>
        <w:ind w:left="-90"/>
        <w:rPr>
          <w:rFonts w:ascii="Arial" w:eastAsia="Times New Roman" w:hAnsi="Arial" w:cs="Arial"/>
        </w:rPr>
      </w:pPr>
      <w:r>
        <w:rPr>
          <w:noProof/>
        </w:rPr>
        <w:drawing>
          <wp:anchor distT="0" distB="0" distL="114300" distR="114300" simplePos="0" relativeHeight="251658240" behindDoc="0" locked="0" layoutInCell="1" allowOverlap="1" wp14:anchorId="4E892A3F" wp14:editId="3C9E4838">
            <wp:simplePos x="0" y="0"/>
            <wp:positionH relativeFrom="column">
              <wp:posOffset>-1308100</wp:posOffset>
            </wp:positionH>
            <wp:positionV relativeFrom="paragraph">
              <wp:posOffset>-228600</wp:posOffset>
            </wp:positionV>
            <wp:extent cx="1248410" cy="10045700"/>
            <wp:effectExtent l="0" t="0" r="889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8410" cy="10045700"/>
                    </a:xfrm>
                    <a:prstGeom prst="rect">
                      <a:avLst/>
                    </a:prstGeom>
                  </pic:spPr>
                </pic:pic>
              </a:graphicData>
            </a:graphic>
            <wp14:sizeRelH relativeFrom="page">
              <wp14:pctWidth>0</wp14:pctWidth>
            </wp14:sizeRelH>
            <wp14:sizeRelV relativeFrom="page">
              <wp14:pctHeight>0</wp14:pctHeight>
            </wp14:sizeRelV>
          </wp:anchor>
        </w:drawing>
      </w:r>
      <w:r w:rsidR="00E0048A" w:rsidRPr="00D350A3">
        <w:rPr>
          <w:rFonts w:ascii="Arial" w:eastAsia="Times New Roman" w:hAnsi="Arial" w:cs="Arial"/>
          <w:b/>
          <w:bCs/>
        </w:rPr>
        <w:t xml:space="preserve">State &amp; Regional </w:t>
      </w:r>
      <w:r w:rsidR="0080297C">
        <w:rPr>
          <w:rFonts w:ascii="Arial" w:eastAsia="Times New Roman" w:hAnsi="Arial" w:cs="Arial"/>
          <w:b/>
          <w:bCs/>
        </w:rPr>
        <w:t xml:space="preserve">Information Sharing </w:t>
      </w:r>
      <w:r w:rsidR="008105FA">
        <w:rPr>
          <w:rFonts w:ascii="Arial" w:eastAsia="Times New Roman" w:hAnsi="Arial" w:cs="Arial"/>
          <w:b/>
          <w:bCs/>
        </w:rPr>
        <w:t>Environments</w:t>
      </w:r>
      <w:r w:rsidR="00E0048A" w:rsidRPr="00D350A3">
        <w:rPr>
          <w:rFonts w:ascii="Arial" w:eastAsia="Times New Roman" w:hAnsi="Arial" w:cs="Arial"/>
          <w:b/>
          <w:bCs/>
        </w:rPr>
        <w:t xml:space="preserve"> </w:t>
      </w:r>
    </w:p>
    <w:p w14:paraId="42F8A2F8" w14:textId="48EB0216" w:rsidR="00E0048A" w:rsidRPr="00EF64B0" w:rsidRDefault="00E0048A" w:rsidP="00EF64B0">
      <w:pPr>
        <w:spacing w:after="0" w:line="240" w:lineRule="auto"/>
        <w:ind w:left="-90"/>
        <w:rPr>
          <w:rFonts w:ascii="Arial" w:eastAsia="Times New Roman" w:hAnsi="Arial" w:cs="Arial"/>
          <w:b/>
          <w:i/>
          <w:color w:val="4F81BD" w:themeColor="accent1"/>
          <w:sz w:val="20"/>
        </w:rPr>
      </w:pPr>
      <w:r w:rsidRPr="00EF64B0">
        <w:rPr>
          <w:rFonts w:ascii="Arial" w:eastAsia="Times New Roman" w:hAnsi="Arial" w:cs="Arial"/>
          <w:b/>
          <w:bCs/>
          <w:i/>
          <w:color w:val="4F81BD" w:themeColor="accent1"/>
          <w:sz w:val="20"/>
        </w:rPr>
        <w:t>Fact Sheet</w:t>
      </w:r>
      <w:r w:rsidR="006E3B0B" w:rsidRPr="00EF64B0">
        <w:rPr>
          <w:rFonts w:ascii="Arial" w:eastAsia="Times New Roman" w:hAnsi="Arial" w:cs="Arial"/>
          <w:b/>
          <w:bCs/>
          <w:i/>
          <w:color w:val="4F81BD" w:themeColor="accent1"/>
          <w:sz w:val="20"/>
        </w:rPr>
        <w:t xml:space="preserve"> for C-Suite</w:t>
      </w:r>
    </w:p>
    <w:p w14:paraId="3903AA6B" w14:textId="77777777" w:rsidR="00E0048A" w:rsidRPr="00D350A3" w:rsidRDefault="00E0048A" w:rsidP="00EF64B0">
      <w:pPr>
        <w:spacing w:after="0" w:line="240" w:lineRule="auto"/>
        <w:ind w:left="-90"/>
        <w:rPr>
          <w:rFonts w:ascii="Arial" w:eastAsia="Times New Roman" w:hAnsi="Arial" w:cs="Arial"/>
        </w:rPr>
      </w:pPr>
      <w:r w:rsidRPr="00D350A3">
        <w:rPr>
          <w:rFonts w:ascii="Arial" w:eastAsia="Times New Roman" w:hAnsi="Arial" w:cs="Arial"/>
        </w:rPr>
        <w:t> </w:t>
      </w:r>
    </w:p>
    <w:p w14:paraId="5CAD999F" w14:textId="56F53923" w:rsidR="00E0048A" w:rsidRDefault="00E0048A" w:rsidP="00EF64B0">
      <w:pPr>
        <w:spacing w:after="0" w:line="240" w:lineRule="auto"/>
        <w:ind w:left="-90"/>
        <w:rPr>
          <w:rFonts w:ascii="Arial" w:eastAsia="Times New Roman" w:hAnsi="Arial" w:cs="Arial"/>
          <w:b/>
          <w:bCs/>
          <w:i/>
          <w:iCs/>
        </w:rPr>
      </w:pPr>
      <w:r w:rsidRPr="00D350A3">
        <w:rPr>
          <w:rFonts w:ascii="Arial" w:eastAsia="Times New Roman" w:hAnsi="Arial" w:cs="Arial"/>
          <w:b/>
          <w:bCs/>
          <w:i/>
          <w:iCs/>
        </w:rPr>
        <w:t xml:space="preserve">What is </w:t>
      </w:r>
      <w:r w:rsidR="0080297C">
        <w:rPr>
          <w:rFonts w:ascii="Arial" w:eastAsia="Times New Roman" w:hAnsi="Arial" w:cs="Arial"/>
          <w:b/>
          <w:bCs/>
          <w:i/>
          <w:iCs/>
        </w:rPr>
        <w:t>this</w:t>
      </w:r>
      <w:r w:rsidRPr="00D350A3">
        <w:rPr>
          <w:rFonts w:ascii="Arial" w:eastAsia="Times New Roman" w:hAnsi="Arial" w:cs="Arial"/>
          <w:b/>
          <w:bCs/>
          <w:i/>
          <w:iCs/>
        </w:rPr>
        <w:t>?</w:t>
      </w:r>
    </w:p>
    <w:p w14:paraId="15B70C8A" w14:textId="77777777" w:rsidR="0080297C" w:rsidRPr="00D350A3" w:rsidRDefault="0080297C" w:rsidP="00EF64B0">
      <w:pPr>
        <w:spacing w:after="0" w:line="240" w:lineRule="auto"/>
        <w:ind w:left="-90"/>
        <w:rPr>
          <w:rFonts w:ascii="Arial" w:eastAsia="Times New Roman" w:hAnsi="Arial" w:cs="Arial"/>
        </w:rPr>
      </w:pPr>
    </w:p>
    <w:p w14:paraId="3E5D90DD" w14:textId="78B681DF" w:rsidR="0080297C" w:rsidRDefault="0080297C" w:rsidP="00EF64B0">
      <w:pPr>
        <w:spacing w:after="0" w:line="240" w:lineRule="auto"/>
        <w:ind w:left="-90"/>
        <w:rPr>
          <w:rFonts w:ascii="Arial" w:eastAsia="Times New Roman" w:hAnsi="Arial" w:cs="Arial"/>
        </w:rPr>
      </w:pPr>
      <w:r>
        <w:rPr>
          <w:rFonts w:ascii="Arial" w:eastAsia="Times New Roman" w:hAnsi="Arial" w:cs="Arial"/>
        </w:rPr>
        <w:t xml:space="preserve">Congress created the office of the Program Manager for the Information Sharing Environment (PMISE) to focus the nation’s attention on the importance of information sharing particularly across all agencies having a mission involved with counterterrorism and the security of our homeland.  The law calls upon this program to work with local, state, territorial, and tribal agencies to develop new and compelling ways to improve information sharing for effective decision-making in support of these missions.   Efforts to improve information sharing through the use of national standards and best practices have been underway in Federal agencies for years, always in collaboration with state and local stakeholders.  Because of this extensive collaboration, standards and tools to enable better ways to share information have been developed and the Program Manager is eager to bring the discovery of these capabilities to the attention of state and regional offices that are focused on information sharing.  </w:t>
      </w:r>
      <w:r w:rsidR="008105FA">
        <w:rPr>
          <w:rFonts w:ascii="Arial" w:eastAsia="Times New Roman" w:hAnsi="Arial" w:cs="Arial"/>
        </w:rPr>
        <w:t xml:space="preserve">The stories about what has been done can be found at </w:t>
      </w:r>
      <w:hyperlink r:id="rId10" w:history="1">
        <w:r w:rsidR="008105FA" w:rsidRPr="00B97191">
          <w:rPr>
            <w:rStyle w:val="Hyperlink"/>
            <w:rFonts w:ascii="Arial" w:eastAsia="Times New Roman" w:hAnsi="Arial" w:cs="Arial"/>
          </w:rPr>
          <w:t>www.ise.gov</w:t>
        </w:r>
      </w:hyperlink>
      <w:r w:rsidR="008105FA">
        <w:rPr>
          <w:rFonts w:ascii="Arial" w:eastAsia="Times New Roman" w:hAnsi="Arial" w:cs="Arial"/>
        </w:rPr>
        <w:t xml:space="preserve">.  </w:t>
      </w:r>
      <w:r>
        <w:rPr>
          <w:rFonts w:ascii="Arial" w:eastAsia="Times New Roman" w:hAnsi="Arial" w:cs="Arial"/>
        </w:rPr>
        <w:t xml:space="preserve"> </w:t>
      </w:r>
    </w:p>
    <w:p w14:paraId="45F0C11A" w14:textId="77777777" w:rsidR="0080297C" w:rsidRDefault="0080297C" w:rsidP="00EF64B0">
      <w:pPr>
        <w:spacing w:after="0" w:line="240" w:lineRule="auto"/>
        <w:ind w:left="-90"/>
        <w:rPr>
          <w:rFonts w:ascii="Arial" w:eastAsia="Times New Roman" w:hAnsi="Arial" w:cs="Arial"/>
        </w:rPr>
      </w:pPr>
    </w:p>
    <w:p w14:paraId="51AA7380" w14:textId="35CA289E" w:rsidR="006841EA" w:rsidRDefault="0080297C" w:rsidP="00EF64B0">
      <w:pPr>
        <w:spacing w:after="0" w:line="240" w:lineRule="auto"/>
        <w:ind w:left="-90"/>
        <w:rPr>
          <w:rFonts w:ascii="Arial" w:eastAsia="Times New Roman" w:hAnsi="Arial" w:cs="Arial"/>
        </w:rPr>
      </w:pPr>
      <w:r>
        <w:rPr>
          <w:rFonts w:ascii="Arial" w:eastAsia="Times New Roman" w:hAnsi="Arial" w:cs="Arial"/>
        </w:rPr>
        <w:t xml:space="preserve">This is a national program, not just federal and therefore we are eager to provide whatever assistance we can to state and regional efforts to improve information sharing.  While the initial emphasis has been on counterterrorism and homeland security, we have come to appreciate </w:t>
      </w:r>
      <w:proofErr w:type="gramStart"/>
      <w:r>
        <w:rPr>
          <w:rFonts w:ascii="Arial" w:eastAsia="Times New Roman" w:hAnsi="Arial" w:cs="Arial"/>
        </w:rPr>
        <w:t>that broader efforts</w:t>
      </w:r>
      <w:proofErr w:type="gramEnd"/>
      <w:r>
        <w:rPr>
          <w:rFonts w:ascii="Arial" w:eastAsia="Times New Roman" w:hAnsi="Arial" w:cs="Arial"/>
        </w:rPr>
        <w:t xml:space="preserve"> in information sharing particularly at the state and regional level, will directly benefit these missions.  </w:t>
      </w:r>
    </w:p>
    <w:p w14:paraId="7A6EB3D1" w14:textId="77777777" w:rsidR="0080297C" w:rsidRDefault="0080297C" w:rsidP="00EF64B0">
      <w:pPr>
        <w:spacing w:after="0" w:line="240" w:lineRule="auto"/>
        <w:ind w:left="-90"/>
        <w:rPr>
          <w:rFonts w:ascii="Arial" w:eastAsia="Times New Roman" w:hAnsi="Arial" w:cs="Arial"/>
        </w:rPr>
      </w:pPr>
    </w:p>
    <w:p w14:paraId="72E28157" w14:textId="63975B3F" w:rsidR="0080297C" w:rsidRDefault="0080297C" w:rsidP="00EF64B0">
      <w:pPr>
        <w:spacing w:after="0" w:line="240" w:lineRule="auto"/>
        <w:ind w:left="-90"/>
        <w:rPr>
          <w:rFonts w:ascii="Arial" w:hAnsi="Arial" w:cs="Arial"/>
        </w:rPr>
      </w:pPr>
      <w:r>
        <w:rPr>
          <w:rFonts w:ascii="Arial" w:eastAsia="Times New Roman" w:hAnsi="Arial" w:cs="Arial"/>
        </w:rPr>
        <w:t xml:space="preserve">The PM ISE is seeking to identify state and local consortiums that are forming or in place to support greater effectiveness in information sharing.   The plan is to start with 5-6 projects where we can work closely with you to help such programs succeed. </w:t>
      </w:r>
    </w:p>
    <w:p w14:paraId="7B00FEC1" w14:textId="77777777" w:rsidR="006841EA" w:rsidRDefault="006841EA" w:rsidP="00EF64B0">
      <w:pPr>
        <w:spacing w:after="0" w:line="240" w:lineRule="auto"/>
        <w:ind w:left="-90"/>
        <w:rPr>
          <w:rFonts w:ascii="Arial" w:hAnsi="Arial" w:cs="Arial"/>
        </w:rPr>
      </w:pPr>
    </w:p>
    <w:p w14:paraId="50E06AE2" w14:textId="2785007A" w:rsidR="006841EA" w:rsidRPr="00D350A3" w:rsidRDefault="0080297C" w:rsidP="00EF64B0">
      <w:pPr>
        <w:spacing w:after="0" w:line="240" w:lineRule="auto"/>
        <w:ind w:left="-90"/>
        <w:rPr>
          <w:rFonts w:ascii="Arial" w:eastAsia="Times New Roman" w:hAnsi="Arial" w:cs="Arial"/>
        </w:rPr>
      </w:pPr>
      <w:r>
        <w:rPr>
          <w:rFonts w:ascii="Arial" w:eastAsia="Times New Roman" w:hAnsi="Arial" w:cs="Arial"/>
          <w:b/>
          <w:bCs/>
          <w:i/>
          <w:iCs/>
        </w:rPr>
        <w:t xml:space="preserve">What’s the value to state and regional </w:t>
      </w:r>
      <w:r w:rsidR="008105FA">
        <w:rPr>
          <w:rFonts w:ascii="Arial" w:eastAsia="Times New Roman" w:hAnsi="Arial" w:cs="Arial"/>
          <w:b/>
          <w:bCs/>
          <w:i/>
          <w:iCs/>
        </w:rPr>
        <w:t>organizations</w:t>
      </w:r>
      <w:r w:rsidR="006841EA" w:rsidRPr="00D350A3">
        <w:rPr>
          <w:rFonts w:ascii="Arial" w:eastAsia="Times New Roman" w:hAnsi="Arial" w:cs="Arial"/>
          <w:b/>
          <w:bCs/>
          <w:i/>
          <w:iCs/>
        </w:rPr>
        <w:t>?</w:t>
      </w:r>
    </w:p>
    <w:p w14:paraId="5EECC42B" w14:textId="77777777" w:rsidR="008105FA" w:rsidRDefault="008105FA" w:rsidP="00EF64B0">
      <w:pPr>
        <w:spacing w:after="0" w:line="240" w:lineRule="auto"/>
        <w:ind w:left="-90"/>
        <w:rPr>
          <w:rFonts w:ascii="Arial" w:hAnsi="Arial" w:cs="Arial"/>
        </w:rPr>
      </w:pPr>
    </w:p>
    <w:p w14:paraId="4C714E78" w14:textId="42744C17" w:rsidR="006841EA" w:rsidRDefault="006841EA" w:rsidP="00EF64B0">
      <w:pPr>
        <w:spacing w:after="0" w:line="240" w:lineRule="auto"/>
        <w:ind w:left="-90"/>
        <w:rPr>
          <w:rFonts w:ascii="Arial" w:hAnsi="Arial" w:cs="Arial"/>
        </w:rPr>
      </w:pPr>
      <w:r w:rsidRPr="00D350A3">
        <w:rPr>
          <w:rFonts w:ascii="Arial" w:hAnsi="Arial" w:cs="Arial"/>
        </w:rPr>
        <w:t xml:space="preserve">We </w:t>
      </w:r>
      <w:r w:rsidR="008105FA">
        <w:rPr>
          <w:rFonts w:ascii="Arial" w:hAnsi="Arial" w:cs="Arial"/>
        </w:rPr>
        <w:t xml:space="preserve">believe that there are compelling reasons for building state and regional information sharing environments similar to what we have successfully begun at the Federal level.  If you agree and are interested in working with us, we can </w:t>
      </w:r>
      <w:r w:rsidRPr="00D350A3">
        <w:rPr>
          <w:rFonts w:ascii="Arial" w:hAnsi="Arial" w:cs="Arial"/>
        </w:rPr>
        <w:t>support your state/regional ISE by:</w:t>
      </w:r>
    </w:p>
    <w:p w14:paraId="0297D89D" w14:textId="77777777" w:rsidR="008105FA" w:rsidRPr="00D350A3" w:rsidRDefault="008105FA" w:rsidP="00EF64B0">
      <w:pPr>
        <w:spacing w:after="0" w:line="240" w:lineRule="auto"/>
        <w:ind w:left="-90"/>
        <w:rPr>
          <w:rFonts w:ascii="Arial" w:hAnsi="Arial" w:cs="Arial"/>
        </w:rPr>
      </w:pPr>
    </w:p>
    <w:p w14:paraId="31DC40CA" w14:textId="3470224F" w:rsidR="006841EA" w:rsidRDefault="006841EA" w:rsidP="00EF64B0">
      <w:pPr>
        <w:pStyle w:val="ListParagraph"/>
        <w:numPr>
          <w:ilvl w:val="0"/>
          <w:numId w:val="2"/>
        </w:numPr>
        <w:spacing w:before="0" w:beforeAutospacing="0" w:after="0"/>
        <w:ind w:left="-90"/>
        <w:rPr>
          <w:rFonts w:ascii="Arial" w:hAnsi="Arial" w:cs="Arial"/>
          <w:sz w:val="22"/>
          <w:szCs w:val="22"/>
        </w:rPr>
      </w:pPr>
      <w:r w:rsidRPr="00D350A3">
        <w:rPr>
          <w:rFonts w:ascii="Arial" w:hAnsi="Arial" w:cs="Arial"/>
          <w:sz w:val="22"/>
          <w:szCs w:val="22"/>
        </w:rPr>
        <w:t xml:space="preserve">Helping you </w:t>
      </w:r>
      <w:r w:rsidR="008105FA">
        <w:rPr>
          <w:rFonts w:ascii="Arial" w:hAnsi="Arial" w:cs="Arial"/>
          <w:sz w:val="22"/>
          <w:szCs w:val="22"/>
        </w:rPr>
        <w:t>develop a road map for getting there</w:t>
      </w:r>
      <w:r>
        <w:rPr>
          <w:rFonts w:ascii="Arial" w:hAnsi="Arial" w:cs="Arial"/>
          <w:sz w:val="22"/>
          <w:szCs w:val="22"/>
        </w:rPr>
        <w:t xml:space="preserve"> </w:t>
      </w:r>
    </w:p>
    <w:p w14:paraId="69AE4E23" w14:textId="4CE1104F" w:rsidR="006841EA" w:rsidRPr="00D350A3" w:rsidRDefault="008105FA" w:rsidP="00EF64B0">
      <w:pPr>
        <w:pStyle w:val="ListParagraph"/>
        <w:numPr>
          <w:ilvl w:val="0"/>
          <w:numId w:val="2"/>
        </w:numPr>
        <w:spacing w:before="0" w:beforeAutospacing="0" w:after="0"/>
        <w:ind w:left="-90"/>
        <w:rPr>
          <w:rFonts w:ascii="Arial" w:hAnsi="Arial" w:cs="Arial"/>
          <w:sz w:val="22"/>
          <w:szCs w:val="22"/>
        </w:rPr>
      </w:pPr>
      <w:r>
        <w:rPr>
          <w:rFonts w:ascii="Arial" w:hAnsi="Arial" w:cs="Arial"/>
          <w:sz w:val="22"/>
          <w:szCs w:val="22"/>
        </w:rPr>
        <w:t xml:space="preserve">Briefing your teams and committees on the successful experiences and findings of others </w:t>
      </w:r>
      <w:r w:rsidR="00D33590">
        <w:rPr>
          <w:rFonts w:ascii="Arial" w:hAnsi="Arial" w:cs="Arial"/>
          <w:sz w:val="22"/>
          <w:szCs w:val="22"/>
        </w:rPr>
        <w:t>in applying</w:t>
      </w:r>
      <w:r>
        <w:rPr>
          <w:rFonts w:ascii="Arial" w:hAnsi="Arial" w:cs="Arial"/>
          <w:sz w:val="22"/>
          <w:szCs w:val="22"/>
        </w:rPr>
        <w:t xml:space="preserve"> new standards for such areas as federated identity and privilege management</w:t>
      </w:r>
      <w:r w:rsidR="006841EA">
        <w:rPr>
          <w:rFonts w:ascii="Arial" w:hAnsi="Arial" w:cs="Arial"/>
          <w:sz w:val="22"/>
          <w:szCs w:val="22"/>
        </w:rPr>
        <w:t xml:space="preserve">. </w:t>
      </w:r>
    </w:p>
    <w:p w14:paraId="5EF87CDD" w14:textId="11718ECF" w:rsidR="006841EA" w:rsidRPr="006E3B0B" w:rsidRDefault="008105FA" w:rsidP="00EF64B0">
      <w:pPr>
        <w:pStyle w:val="ListParagraph"/>
        <w:numPr>
          <w:ilvl w:val="0"/>
          <w:numId w:val="2"/>
        </w:numPr>
        <w:spacing w:after="0"/>
        <w:ind w:left="-90"/>
        <w:rPr>
          <w:rFonts w:ascii="Arial" w:hAnsi="Arial" w:cs="Arial"/>
          <w:sz w:val="22"/>
          <w:szCs w:val="22"/>
        </w:rPr>
      </w:pPr>
      <w:r w:rsidRPr="006E3B0B">
        <w:rPr>
          <w:rFonts w:ascii="Arial" w:hAnsi="Arial" w:cs="Arial"/>
          <w:sz w:val="22"/>
          <w:szCs w:val="22"/>
        </w:rPr>
        <w:t>Helping you connect with others in the country who may share your challenges and opportunities</w:t>
      </w:r>
    </w:p>
    <w:p w14:paraId="64DD0258" w14:textId="77EEDB80" w:rsidR="008105FA" w:rsidRPr="006E3B0B" w:rsidRDefault="008105FA" w:rsidP="00EF64B0">
      <w:pPr>
        <w:pStyle w:val="ListParagraph"/>
        <w:numPr>
          <w:ilvl w:val="0"/>
          <w:numId w:val="2"/>
        </w:numPr>
        <w:spacing w:after="0"/>
        <w:ind w:left="-90"/>
        <w:rPr>
          <w:rFonts w:ascii="Arial" w:hAnsi="Arial" w:cs="Arial"/>
          <w:sz w:val="22"/>
          <w:szCs w:val="22"/>
        </w:rPr>
      </w:pPr>
      <w:r w:rsidRPr="006E3B0B">
        <w:rPr>
          <w:rFonts w:ascii="Arial" w:hAnsi="Arial" w:cs="Arial"/>
          <w:sz w:val="22"/>
          <w:szCs w:val="22"/>
        </w:rPr>
        <w:t>Providing specific technical assistance in resolving fundamental issues facing such interoperability challenges</w:t>
      </w:r>
    </w:p>
    <w:p w14:paraId="2167C1FA" w14:textId="10FA6D9F" w:rsidR="008105FA" w:rsidRPr="006E3B0B" w:rsidRDefault="008105FA" w:rsidP="00EF64B0">
      <w:pPr>
        <w:pStyle w:val="ListParagraph"/>
        <w:numPr>
          <w:ilvl w:val="0"/>
          <w:numId w:val="2"/>
        </w:numPr>
        <w:spacing w:after="0"/>
        <w:ind w:left="-90"/>
        <w:rPr>
          <w:rFonts w:ascii="Arial" w:hAnsi="Arial" w:cs="Arial"/>
          <w:sz w:val="22"/>
          <w:szCs w:val="22"/>
        </w:rPr>
      </w:pPr>
      <w:r w:rsidRPr="006E3B0B">
        <w:rPr>
          <w:rFonts w:ascii="Arial" w:hAnsi="Arial" w:cs="Arial"/>
          <w:sz w:val="22"/>
          <w:szCs w:val="22"/>
        </w:rPr>
        <w:t xml:space="preserve">Helping promote your successes and progress to the public and </w:t>
      </w:r>
      <w:r>
        <w:rPr>
          <w:rFonts w:ascii="Arial" w:hAnsi="Arial" w:cs="Arial"/>
          <w:sz w:val="22"/>
          <w:szCs w:val="22"/>
        </w:rPr>
        <w:t>the national community</w:t>
      </w:r>
      <w:r w:rsidRPr="006E3B0B">
        <w:rPr>
          <w:rFonts w:ascii="Arial" w:hAnsi="Arial" w:cs="Arial"/>
          <w:sz w:val="22"/>
          <w:szCs w:val="22"/>
        </w:rPr>
        <w:t xml:space="preserve"> </w:t>
      </w:r>
    </w:p>
    <w:p w14:paraId="412AE729" w14:textId="42F2DDDB" w:rsidR="00E0048A" w:rsidRPr="00D350A3" w:rsidRDefault="00E0048A" w:rsidP="00EF64B0">
      <w:pPr>
        <w:spacing w:after="0" w:line="240" w:lineRule="auto"/>
        <w:ind w:left="-90"/>
        <w:rPr>
          <w:rFonts w:ascii="Arial" w:hAnsi="Arial" w:cs="Arial"/>
        </w:rPr>
      </w:pPr>
    </w:p>
    <w:p w14:paraId="25F2E1CB" w14:textId="1AA2326B" w:rsidR="00E0048A" w:rsidRPr="00D350A3" w:rsidRDefault="009B4660" w:rsidP="00EF64B0">
      <w:pPr>
        <w:spacing w:after="0" w:line="240" w:lineRule="auto"/>
        <w:ind w:left="-90"/>
        <w:rPr>
          <w:rFonts w:ascii="Arial" w:eastAsia="Times New Roman" w:hAnsi="Arial" w:cs="Arial"/>
        </w:rPr>
      </w:pPr>
      <w:r>
        <w:rPr>
          <w:rFonts w:ascii="Arial" w:eastAsia="Times New Roman" w:hAnsi="Arial" w:cs="Arial"/>
          <w:b/>
          <w:bCs/>
          <w:i/>
          <w:iCs/>
        </w:rPr>
        <w:t>What’s the plan</w:t>
      </w:r>
      <w:r w:rsidR="00E0048A" w:rsidRPr="00D350A3">
        <w:rPr>
          <w:rFonts w:ascii="Arial" w:eastAsia="Times New Roman" w:hAnsi="Arial" w:cs="Arial"/>
          <w:b/>
          <w:bCs/>
          <w:i/>
          <w:iCs/>
        </w:rPr>
        <w:t>?</w:t>
      </w:r>
    </w:p>
    <w:p w14:paraId="71CCF0AD" w14:textId="33F3C073" w:rsidR="00E0048A" w:rsidRDefault="00E0048A" w:rsidP="00EF64B0">
      <w:pPr>
        <w:spacing w:after="0" w:line="240" w:lineRule="auto"/>
        <w:ind w:left="-90"/>
        <w:rPr>
          <w:rFonts w:ascii="Arial" w:eastAsia="Times New Roman" w:hAnsi="Arial" w:cs="Arial"/>
        </w:rPr>
      </w:pPr>
    </w:p>
    <w:p w14:paraId="275FE26B" w14:textId="251C9D55" w:rsidR="009B4660" w:rsidRDefault="009B4660" w:rsidP="00EF64B0">
      <w:pPr>
        <w:spacing w:after="0" w:line="240" w:lineRule="auto"/>
        <w:ind w:left="-90"/>
        <w:rPr>
          <w:rFonts w:ascii="Arial" w:eastAsia="Times New Roman" w:hAnsi="Arial" w:cs="Arial"/>
        </w:rPr>
      </w:pPr>
      <w:r>
        <w:rPr>
          <w:rFonts w:ascii="Arial" w:eastAsia="Times New Roman" w:hAnsi="Arial" w:cs="Arial"/>
        </w:rPr>
        <w:t xml:space="preserve">The PMISE has organized a team of staff experts, consultants, and technical assistance organizations with expertise ranging from operations, technology, </w:t>
      </w:r>
      <w:proofErr w:type="gramStart"/>
      <w:r>
        <w:rPr>
          <w:rFonts w:ascii="Arial" w:eastAsia="Times New Roman" w:hAnsi="Arial" w:cs="Arial"/>
        </w:rPr>
        <w:t>outreach</w:t>
      </w:r>
      <w:proofErr w:type="gramEnd"/>
      <w:r>
        <w:rPr>
          <w:rFonts w:ascii="Arial" w:eastAsia="Times New Roman" w:hAnsi="Arial" w:cs="Arial"/>
        </w:rPr>
        <w:t xml:space="preserve"> and program management to create project teams to work with each state/region in the start-up phase.  The teams are available at no cost to you for on-site work in creating the foundation of an information sharing environment.  The plan is to start with 5-6 projects around the country where there is a consensus that there should be a more effective information sharing environment.   As these initial programs get underway, we will undertake additional projects to the extent there is interest in our help and support.  The initial programs will be selected </w:t>
      </w:r>
      <w:r>
        <w:rPr>
          <w:rFonts w:ascii="Arial" w:eastAsia="Times New Roman" w:hAnsi="Arial" w:cs="Arial"/>
        </w:rPr>
        <w:lastRenderedPageBreak/>
        <w:t xml:space="preserve">mostly on the basis of interest and commitment expressed by the individual programs.  Detailed criteria have not been developed.  </w:t>
      </w:r>
    </w:p>
    <w:p w14:paraId="66E87EF0" w14:textId="55CC8830" w:rsidR="009B4660" w:rsidRDefault="00EF64B0" w:rsidP="00EF64B0">
      <w:pPr>
        <w:spacing w:after="0" w:line="240" w:lineRule="auto"/>
        <w:ind w:left="-90"/>
        <w:rPr>
          <w:rFonts w:ascii="Arial" w:eastAsia="Times New Roman" w:hAnsi="Arial" w:cs="Arial"/>
        </w:rPr>
      </w:pPr>
      <w:r>
        <w:rPr>
          <w:noProof/>
        </w:rPr>
        <w:drawing>
          <wp:anchor distT="0" distB="0" distL="114300" distR="114300" simplePos="0" relativeHeight="251659264" behindDoc="0" locked="0" layoutInCell="1" allowOverlap="1" wp14:anchorId="46A3A64F" wp14:editId="1901BA87">
            <wp:simplePos x="0" y="0"/>
            <wp:positionH relativeFrom="column">
              <wp:posOffset>-1308100</wp:posOffset>
            </wp:positionH>
            <wp:positionV relativeFrom="paragraph">
              <wp:posOffset>-543560</wp:posOffset>
            </wp:positionV>
            <wp:extent cx="1248410" cy="10026650"/>
            <wp:effectExtent l="0" t="0" r="889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8410" cy="10026650"/>
                    </a:xfrm>
                    <a:prstGeom prst="rect">
                      <a:avLst/>
                    </a:prstGeom>
                  </pic:spPr>
                </pic:pic>
              </a:graphicData>
            </a:graphic>
            <wp14:sizeRelH relativeFrom="page">
              <wp14:pctWidth>0</wp14:pctWidth>
            </wp14:sizeRelH>
            <wp14:sizeRelV relativeFrom="page">
              <wp14:pctHeight>0</wp14:pctHeight>
            </wp14:sizeRelV>
          </wp:anchor>
        </w:drawing>
      </w:r>
    </w:p>
    <w:p w14:paraId="2FB3E9F5" w14:textId="61E96A4F" w:rsidR="009B4660" w:rsidRPr="00D350A3" w:rsidRDefault="002271E0" w:rsidP="00EF64B0">
      <w:pPr>
        <w:spacing w:after="0" w:line="240" w:lineRule="auto"/>
        <w:ind w:left="-90"/>
        <w:rPr>
          <w:rFonts w:ascii="Arial" w:eastAsia="Times New Roman" w:hAnsi="Arial" w:cs="Arial"/>
        </w:rPr>
      </w:pPr>
      <w:r>
        <w:rPr>
          <w:rFonts w:ascii="Arial" w:eastAsia="Times New Roman" w:hAnsi="Arial" w:cs="Arial"/>
        </w:rPr>
        <w:t xml:space="preserve">This is not just a federal funding program.   The PMISE does not have a budget to pay for state or regional ISE development.  We do have access to a limited capability to fund innovations in information sharing that can be used for highly localized projects that may contribute to your ISE implementation.  While there is no cost to you for the technical assistance services that we provide as a part of this effort, we expect that other sources of funding will be sought for implementation.  We can assist you in understanding grant programs that may be supportive of your intentions.  </w:t>
      </w:r>
    </w:p>
    <w:p w14:paraId="5E3A0512" w14:textId="77777777" w:rsidR="00E0048A" w:rsidRPr="00D350A3" w:rsidRDefault="00E0048A" w:rsidP="00EF64B0">
      <w:pPr>
        <w:spacing w:after="0" w:line="240" w:lineRule="auto"/>
        <w:ind w:left="-90"/>
        <w:rPr>
          <w:rFonts w:ascii="Arial" w:eastAsia="Times New Roman" w:hAnsi="Arial" w:cs="Arial"/>
        </w:rPr>
      </w:pPr>
      <w:r w:rsidRPr="00D350A3">
        <w:rPr>
          <w:rFonts w:ascii="Arial" w:eastAsia="Times New Roman" w:hAnsi="Arial" w:cs="Arial"/>
        </w:rPr>
        <w:t> </w:t>
      </w:r>
    </w:p>
    <w:p w14:paraId="1581C1C6" w14:textId="77777777" w:rsidR="002271E0" w:rsidRDefault="002271E0" w:rsidP="00EF64B0">
      <w:pPr>
        <w:spacing w:after="0" w:line="240" w:lineRule="auto"/>
        <w:ind w:left="-90"/>
        <w:rPr>
          <w:rFonts w:ascii="Arial" w:eastAsia="Times New Roman" w:hAnsi="Arial" w:cs="Arial"/>
          <w:b/>
          <w:bCs/>
          <w:i/>
          <w:iCs/>
        </w:rPr>
      </w:pPr>
      <w:r>
        <w:rPr>
          <w:rFonts w:ascii="Arial" w:eastAsia="Times New Roman" w:hAnsi="Arial" w:cs="Arial"/>
          <w:b/>
          <w:bCs/>
          <w:i/>
          <w:iCs/>
        </w:rPr>
        <w:t>How do we get started in building this partnership?</w:t>
      </w:r>
    </w:p>
    <w:p w14:paraId="69AF7CD1" w14:textId="7B8BD379" w:rsidR="00A06D3C" w:rsidRPr="00D350A3" w:rsidRDefault="00A06D3C" w:rsidP="00EF64B0">
      <w:pPr>
        <w:spacing w:after="0" w:line="240" w:lineRule="auto"/>
        <w:ind w:left="-90"/>
        <w:rPr>
          <w:rFonts w:ascii="Arial" w:eastAsia="Times New Roman" w:hAnsi="Arial" w:cs="Arial"/>
          <w:b/>
          <w:bCs/>
          <w:i/>
          <w:iCs/>
        </w:rPr>
      </w:pPr>
      <w:r w:rsidRPr="00D350A3">
        <w:rPr>
          <w:rFonts w:ascii="Arial" w:eastAsia="Times New Roman" w:hAnsi="Arial" w:cs="Arial"/>
          <w:b/>
          <w:bCs/>
          <w:i/>
          <w:iCs/>
        </w:rPr>
        <w:t xml:space="preserve"> </w:t>
      </w:r>
    </w:p>
    <w:p w14:paraId="6CF70E64" w14:textId="730B324F" w:rsidR="00AF6EFA" w:rsidRPr="006E3B0B" w:rsidRDefault="002271E0" w:rsidP="00AF6EFA">
      <w:pPr>
        <w:spacing w:after="0"/>
        <w:ind w:left="-90"/>
        <w:rPr>
          <w:rFonts w:ascii="Arial" w:eastAsia="Times New Roman" w:hAnsi="Arial" w:cs="Arial"/>
          <w:bCs/>
          <w:iCs/>
        </w:rPr>
      </w:pPr>
      <w:r>
        <w:rPr>
          <w:rFonts w:ascii="Arial" w:hAnsi="Arial" w:cs="Arial"/>
          <w:bCs/>
          <w:iCs/>
        </w:rPr>
        <w:t xml:space="preserve">If you find the National Strategy for Information Sharing and Safeguarding </w:t>
      </w:r>
      <w:r w:rsidR="00D33590">
        <w:rPr>
          <w:rStyle w:val="FootnoteReference"/>
          <w:rFonts w:ascii="Arial" w:hAnsi="Arial" w:cs="Arial"/>
          <w:bCs/>
          <w:iCs/>
        </w:rPr>
        <w:footnoteReference w:id="1"/>
      </w:r>
      <w:r w:rsidR="00D33590">
        <w:rPr>
          <w:rFonts w:ascii="Arial" w:hAnsi="Arial" w:cs="Arial"/>
          <w:bCs/>
          <w:iCs/>
        </w:rPr>
        <w:t xml:space="preserve"> </w:t>
      </w:r>
      <w:r>
        <w:rPr>
          <w:rFonts w:ascii="Arial" w:hAnsi="Arial" w:cs="Arial"/>
          <w:bCs/>
          <w:iCs/>
        </w:rPr>
        <w:t xml:space="preserve">to be compelling, and you are interested or maybe already on the road to building a state or regional information sharing </w:t>
      </w:r>
      <w:r w:rsidR="00D33590">
        <w:rPr>
          <w:rFonts w:ascii="Arial" w:hAnsi="Arial" w:cs="Arial"/>
          <w:bCs/>
          <w:iCs/>
        </w:rPr>
        <w:t>environment</w:t>
      </w:r>
      <w:r>
        <w:rPr>
          <w:rFonts w:ascii="Arial" w:hAnsi="Arial" w:cs="Arial"/>
          <w:bCs/>
          <w:iCs/>
        </w:rPr>
        <w:t xml:space="preserve">, we’d be pleased to hear from you.  </w:t>
      </w:r>
      <w:bookmarkStart w:id="0" w:name="_GoBack"/>
      <w:bookmarkEnd w:id="0"/>
    </w:p>
    <w:p w14:paraId="116ED63C" w14:textId="7BE2D1C5" w:rsidR="00D33590" w:rsidRPr="006E3B0B" w:rsidRDefault="00D33590" w:rsidP="00EF64B0">
      <w:pPr>
        <w:spacing w:after="0"/>
        <w:ind w:left="-90"/>
        <w:rPr>
          <w:rFonts w:ascii="Arial" w:eastAsia="Times New Roman" w:hAnsi="Arial" w:cs="Arial"/>
          <w:bCs/>
          <w:iCs/>
        </w:rPr>
      </w:pPr>
    </w:p>
    <w:sectPr w:rsidR="00D33590" w:rsidRPr="006E3B0B" w:rsidSect="00EF64B0">
      <w:pgSz w:w="12240" w:h="15840"/>
      <w:pgMar w:top="360" w:right="1080" w:bottom="1440" w:left="20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91EA1" w14:textId="77777777" w:rsidR="00D33590" w:rsidRDefault="00D33590" w:rsidP="00D33590">
      <w:pPr>
        <w:spacing w:after="0" w:line="240" w:lineRule="auto"/>
      </w:pPr>
      <w:r>
        <w:separator/>
      </w:r>
    </w:p>
  </w:endnote>
  <w:endnote w:type="continuationSeparator" w:id="0">
    <w:p w14:paraId="6E6D0A0B" w14:textId="77777777" w:rsidR="00D33590" w:rsidRDefault="00D33590" w:rsidP="00D3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4326B" w14:textId="77777777" w:rsidR="00D33590" w:rsidRDefault="00D33590" w:rsidP="00D33590">
      <w:pPr>
        <w:spacing w:after="0" w:line="240" w:lineRule="auto"/>
      </w:pPr>
      <w:r>
        <w:separator/>
      </w:r>
    </w:p>
  </w:footnote>
  <w:footnote w:type="continuationSeparator" w:id="0">
    <w:p w14:paraId="5A44F0B8" w14:textId="77777777" w:rsidR="00D33590" w:rsidRDefault="00D33590" w:rsidP="00D33590">
      <w:pPr>
        <w:spacing w:after="0" w:line="240" w:lineRule="auto"/>
      </w:pPr>
      <w:r>
        <w:continuationSeparator/>
      </w:r>
    </w:p>
  </w:footnote>
  <w:footnote w:id="1">
    <w:p w14:paraId="0874E612" w14:textId="5D774965" w:rsidR="00D33590" w:rsidRDefault="00D33590">
      <w:pPr>
        <w:pStyle w:val="FootnoteText"/>
      </w:pPr>
      <w:r>
        <w:rPr>
          <w:rStyle w:val="FootnoteReference"/>
        </w:rPr>
        <w:footnoteRef/>
      </w:r>
      <w:r>
        <w:t xml:space="preserve"> See </w:t>
      </w:r>
      <w:hyperlink r:id="rId1" w:history="1">
        <w:r w:rsidRPr="00B97191">
          <w:rPr>
            <w:rStyle w:val="Hyperlink"/>
          </w:rPr>
          <w:t>http://www.ise.gov/sites/default/files/2012infosharingstrategy.pdf</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7C49"/>
    <w:multiLevelType w:val="hybridMultilevel"/>
    <w:tmpl w:val="BCF8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513228"/>
    <w:multiLevelType w:val="hybridMultilevel"/>
    <w:tmpl w:val="E678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83761"/>
    <w:multiLevelType w:val="hybridMultilevel"/>
    <w:tmpl w:val="5B7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8A"/>
    <w:rsid w:val="0010479F"/>
    <w:rsid w:val="00116130"/>
    <w:rsid w:val="0014446E"/>
    <w:rsid w:val="00200BF2"/>
    <w:rsid w:val="002271E0"/>
    <w:rsid w:val="002746C6"/>
    <w:rsid w:val="002C479C"/>
    <w:rsid w:val="006841EA"/>
    <w:rsid w:val="006E3B0B"/>
    <w:rsid w:val="007F36D0"/>
    <w:rsid w:val="0080297C"/>
    <w:rsid w:val="008105FA"/>
    <w:rsid w:val="00827E57"/>
    <w:rsid w:val="0087133D"/>
    <w:rsid w:val="00902ED7"/>
    <w:rsid w:val="009B4660"/>
    <w:rsid w:val="009B7271"/>
    <w:rsid w:val="009C6373"/>
    <w:rsid w:val="00A06D3C"/>
    <w:rsid w:val="00AE64A4"/>
    <w:rsid w:val="00AF6EFA"/>
    <w:rsid w:val="00B92C7B"/>
    <w:rsid w:val="00C22FF9"/>
    <w:rsid w:val="00CB46D6"/>
    <w:rsid w:val="00CF3B3A"/>
    <w:rsid w:val="00D105AF"/>
    <w:rsid w:val="00D2444B"/>
    <w:rsid w:val="00D33590"/>
    <w:rsid w:val="00D350A3"/>
    <w:rsid w:val="00DF64DC"/>
    <w:rsid w:val="00E0048A"/>
    <w:rsid w:val="00E940A9"/>
    <w:rsid w:val="00EE7E0B"/>
    <w:rsid w:val="00E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5D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4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48A"/>
    <w:rPr>
      <w:color w:val="0000FF"/>
      <w:u w:val="single"/>
    </w:rPr>
  </w:style>
  <w:style w:type="paragraph" w:styleId="BalloonText">
    <w:name w:val="Balloon Text"/>
    <w:basedOn w:val="Normal"/>
    <w:link w:val="BalloonTextChar"/>
    <w:uiPriority w:val="99"/>
    <w:semiHidden/>
    <w:unhideWhenUsed/>
    <w:rsid w:val="00E94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A9"/>
    <w:rPr>
      <w:rFonts w:ascii="Tahoma" w:hAnsi="Tahoma" w:cs="Tahoma"/>
      <w:sz w:val="16"/>
      <w:szCs w:val="16"/>
    </w:rPr>
  </w:style>
  <w:style w:type="paragraph" w:styleId="FootnoteText">
    <w:name w:val="footnote text"/>
    <w:basedOn w:val="Normal"/>
    <w:link w:val="FootnoteTextChar"/>
    <w:uiPriority w:val="99"/>
    <w:unhideWhenUsed/>
    <w:rsid w:val="00D33590"/>
    <w:pPr>
      <w:spacing w:after="0" w:line="240" w:lineRule="auto"/>
    </w:pPr>
    <w:rPr>
      <w:sz w:val="24"/>
      <w:szCs w:val="24"/>
    </w:rPr>
  </w:style>
  <w:style w:type="character" w:customStyle="1" w:styleId="FootnoteTextChar">
    <w:name w:val="Footnote Text Char"/>
    <w:basedOn w:val="DefaultParagraphFont"/>
    <w:link w:val="FootnoteText"/>
    <w:uiPriority w:val="99"/>
    <w:rsid w:val="00D33590"/>
    <w:rPr>
      <w:sz w:val="24"/>
      <w:szCs w:val="24"/>
    </w:rPr>
  </w:style>
  <w:style w:type="character" w:styleId="FootnoteReference">
    <w:name w:val="footnote reference"/>
    <w:basedOn w:val="DefaultParagraphFont"/>
    <w:uiPriority w:val="99"/>
    <w:unhideWhenUsed/>
    <w:rsid w:val="00D3359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4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48A"/>
    <w:rPr>
      <w:color w:val="0000FF"/>
      <w:u w:val="single"/>
    </w:rPr>
  </w:style>
  <w:style w:type="paragraph" w:styleId="BalloonText">
    <w:name w:val="Balloon Text"/>
    <w:basedOn w:val="Normal"/>
    <w:link w:val="BalloonTextChar"/>
    <w:uiPriority w:val="99"/>
    <w:semiHidden/>
    <w:unhideWhenUsed/>
    <w:rsid w:val="00E94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A9"/>
    <w:rPr>
      <w:rFonts w:ascii="Tahoma" w:hAnsi="Tahoma" w:cs="Tahoma"/>
      <w:sz w:val="16"/>
      <w:szCs w:val="16"/>
    </w:rPr>
  </w:style>
  <w:style w:type="paragraph" w:styleId="FootnoteText">
    <w:name w:val="footnote text"/>
    <w:basedOn w:val="Normal"/>
    <w:link w:val="FootnoteTextChar"/>
    <w:uiPriority w:val="99"/>
    <w:unhideWhenUsed/>
    <w:rsid w:val="00D33590"/>
    <w:pPr>
      <w:spacing w:after="0" w:line="240" w:lineRule="auto"/>
    </w:pPr>
    <w:rPr>
      <w:sz w:val="24"/>
      <w:szCs w:val="24"/>
    </w:rPr>
  </w:style>
  <w:style w:type="character" w:customStyle="1" w:styleId="FootnoteTextChar">
    <w:name w:val="Footnote Text Char"/>
    <w:basedOn w:val="DefaultParagraphFont"/>
    <w:link w:val="FootnoteText"/>
    <w:uiPriority w:val="99"/>
    <w:rsid w:val="00D33590"/>
    <w:rPr>
      <w:sz w:val="24"/>
      <w:szCs w:val="24"/>
    </w:rPr>
  </w:style>
  <w:style w:type="character" w:styleId="FootnoteReference">
    <w:name w:val="footnote reference"/>
    <w:basedOn w:val="DefaultParagraphFont"/>
    <w:uiPriority w:val="99"/>
    <w:unhideWhenUsed/>
    <w:rsid w:val="00D33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461191">
      <w:bodyDiv w:val="1"/>
      <w:marLeft w:val="0"/>
      <w:marRight w:val="0"/>
      <w:marTop w:val="0"/>
      <w:marBottom w:val="0"/>
      <w:divBdr>
        <w:top w:val="none" w:sz="0" w:space="0" w:color="auto"/>
        <w:left w:val="none" w:sz="0" w:space="0" w:color="auto"/>
        <w:bottom w:val="none" w:sz="0" w:space="0" w:color="auto"/>
        <w:right w:val="none" w:sz="0" w:space="0" w:color="auto"/>
      </w:divBdr>
      <w:divsChild>
        <w:div w:id="273907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is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se.gov/sites/default/files/2012infosharing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6EFB-EC32-2A45-911F-D74AFAA6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CompanyName</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J. Marcuse</dc:creator>
  <cp:lastModifiedBy>Ralph Corbitt</cp:lastModifiedBy>
  <cp:revision>3</cp:revision>
  <dcterms:created xsi:type="dcterms:W3CDTF">2014-07-31T13:48:00Z</dcterms:created>
  <dcterms:modified xsi:type="dcterms:W3CDTF">2014-07-31T14:11:00Z</dcterms:modified>
</cp:coreProperties>
</file>