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27" w:rsidRDefault="000D315A" w:rsidP="000D31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 will be speaking as father of the groom at a wedding of 110 people.</w:t>
      </w:r>
    </w:p>
    <w:p w:rsidR="000D315A" w:rsidRDefault="000D315A" w:rsidP="000D31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Speaking to invited quests of family and friends.</w:t>
      </w:r>
    </w:p>
    <w:p w:rsidR="000D315A" w:rsidRDefault="000D315A" w:rsidP="000D31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Wedding will be held at a church in Ferndale Michigan, with the reception at a rented mansion in Grosse Pointe Farms Michigan.</w:t>
      </w:r>
    </w:p>
    <w:p w:rsidR="000D315A" w:rsidRDefault="000D315A" w:rsidP="000D31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will be following father of the bride, best man, </w:t>
      </w:r>
      <w:proofErr w:type="gramStart"/>
      <w:r>
        <w:rPr>
          <w:sz w:val="24"/>
          <w:szCs w:val="24"/>
        </w:rPr>
        <w:t>maid</w:t>
      </w:r>
      <w:proofErr w:type="gramEnd"/>
      <w:r>
        <w:rPr>
          <w:sz w:val="24"/>
          <w:szCs w:val="24"/>
        </w:rPr>
        <w:t xml:space="preserve"> of honor as 4</w:t>
      </w:r>
      <w:r w:rsidRPr="000D31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speaker.  After I speak, I was also asked to say a blessing for dinner. I feel this should be on the brief side, sentimental and heartwarming.</w:t>
      </w:r>
    </w:p>
    <w:p w:rsidR="000D315A" w:rsidRDefault="000D315A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5-10 </w:t>
      </w:r>
      <w:proofErr w:type="gramStart"/>
      <w:r>
        <w:rPr>
          <w:sz w:val="24"/>
          <w:szCs w:val="24"/>
        </w:rPr>
        <w:t>Here</w:t>
      </w:r>
      <w:proofErr w:type="gramEnd"/>
      <w:r>
        <w:rPr>
          <w:sz w:val="24"/>
          <w:szCs w:val="24"/>
        </w:rPr>
        <w:t xml:space="preserve"> is some history.  My </w:t>
      </w:r>
      <w:proofErr w:type="gramStart"/>
      <w:r>
        <w:rPr>
          <w:sz w:val="24"/>
          <w:szCs w:val="24"/>
        </w:rPr>
        <w:t>wife  Alicia</w:t>
      </w:r>
      <w:proofErr w:type="gramEnd"/>
      <w:r>
        <w:rPr>
          <w:sz w:val="24"/>
          <w:szCs w:val="24"/>
        </w:rPr>
        <w:t xml:space="preserve"> and I have two sons.  First son Alex got married to Luke 2 years ago.  My 2</w:t>
      </w:r>
      <w:r w:rsidRPr="000D315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son David Holmes is getting married Dec 4</w:t>
      </w:r>
      <w:r w:rsidRPr="000D31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He met his fiancé Danielle Harteau about 3 years ago online.  They dated for 2 years, and have lived together in his house for the last year.  Her parent are Dan and Lisa.  She has 1 brother Matt.</w:t>
      </w:r>
    </w:p>
    <w:p w:rsidR="000D315A" w:rsidRDefault="000D315A" w:rsidP="000D315A">
      <w:pPr>
        <w:ind w:left="360"/>
        <w:rPr>
          <w:sz w:val="24"/>
          <w:szCs w:val="24"/>
        </w:rPr>
      </w:pPr>
    </w:p>
    <w:p w:rsidR="000D315A" w:rsidRDefault="000D315A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>I was trying to follow recommended outlines that I used with you previously with my first son.</w:t>
      </w:r>
    </w:p>
    <w:p w:rsidR="000D315A" w:rsidRDefault="000D315A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>Here are some lines and facts about David.</w:t>
      </w:r>
    </w:p>
    <w:p w:rsidR="00251963" w:rsidRDefault="00251963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>Good evening everyone.   I am Tom Holmes and along with my wife Alicia, we are the proud parents of David</w:t>
      </w:r>
    </w:p>
    <w:p w:rsidR="000D315A" w:rsidRDefault="000D315A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Alicia and I would like to say how happy and grateful we are to have you here to celebrate with David and Danielle. </w:t>
      </w:r>
    </w:p>
    <w:p w:rsidR="00251963" w:rsidRDefault="00251963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>We would also like to thank Dan and Lisa for hosting such a wonderful reception.  Along with David and Danielle, they have put a lot of time, effort, and hard work into making this a special day.</w:t>
      </w:r>
    </w:p>
    <w:p w:rsidR="00251963" w:rsidRDefault="00251963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As a little boy, David was very talented and curious.  He could spend </w:t>
      </w:r>
      <w:r w:rsidR="00B25E37">
        <w:rPr>
          <w:sz w:val="24"/>
          <w:szCs w:val="24"/>
        </w:rPr>
        <w:t>hour’s</w:t>
      </w:r>
      <w:r>
        <w:rPr>
          <w:sz w:val="24"/>
          <w:szCs w:val="24"/>
        </w:rPr>
        <w:t xml:space="preserve"> </w:t>
      </w:r>
      <w:r w:rsidR="00B25E37">
        <w:rPr>
          <w:sz w:val="24"/>
          <w:szCs w:val="24"/>
        </w:rPr>
        <w:t>constructing</w:t>
      </w:r>
      <w:r>
        <w:rPr>
          <w:sz w:val="24"/>
          <w:szCs w:val="24"/>
        </w:rPr>
        <w:t xml:space="preserve"> things using cardboard, paper towel rolls, string, and tape.  He was always curious about the wetsuits and diving equipment at the lake house.  At 4 yrs old, he suited up with an adult wetsuit, boots, gloves, snorkel and goggles.  He tipped himself over into the water to see how they worked.</w:t>
      </w:r>
    </w:p>
    <w:p w:rsidR="00251963" w:rsidRDefault="00251963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>His remote control tank broke.  After he disappeared for and hour or so, we discovered he had found my tools and disassembled it into a 1000 pieces.  He claimed he was trying to fix it.</w:t>
      </w:r>
    </w:p>
    <w:p w:rsidR="00251963" w:rsidRDefault="00251963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first met Danielle when the 4 of us met for dinner at a restaurant.  The more we got to know Danielle, the more we felt she was the one.  Danielle, </w:t>
      </w: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very evident that you truly love and care for david.  You are beautiful, loving, caring and we are confident that you will love our son</w:t>
      </w:r>
    </w:p>
    <w:p w:rsidR="00B25E37" w:rsidRDefault="00B25E37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t>We love you and welcome you to our family with open arms.</w:t>
      </w:r>
    </w:p>
    <w:p w:rsidR="00B25E37" w:rsidRDefault="00B25E37" w:rsidP="000D315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David and Danielle, marriage is a fun adventure full of surprises, twists and turns.  As someone who has been married close to 40 years, I am still on this exiting journey. And I have to add, it never gets old being married to the one you love.  Love one another, pay attention to each other, and learn to put the other first.</w:t>
      </w:r>
      <w:bookmarkStart w:id="0" w:name="_GoBack"/>
      <w:bookmarkEnd w:id="0"/>
    </w:p>
    <w:p w:rsidR="00251963" w:rsidRPr="000D315A" w:rsidRDefault="00251963" w:rsidP="000D315A">
      <w:pPr>
        <w:ind w:left="360"/>
        <w:rPr>
          <w:sz w:val="24"/>
          <w:szCs w:val="24"/>
        </w:rPr>
      </w:pPr>
    </w:p>
    <w:sectPr w:rsidR="00251963" w:rsidRPr="000D3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37" w:rsidRDefault="00B25E37" w:rsidP="00B25E37">
      <w:pPr>
        <w:spacing w:after="0" w:line="240" w:lineRule="auto"/>
      </w:pPr>
      <w:r>
        <w:separator/>
      </w:r>
    </w:p>
  </w:endnote>
  <w:endnote w:type="continuationSeparator" w:id="0">
    <w:p w:rsidR="00B25E37" w:rsidRDefault="00B25E37" w:rsidP="00B2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37" w:rsidRDefault="00B25E37" w:rsidP="00B25E37">
      <w:pPr>
        <w:spacing w:after="0" w:line="240" w:lineRule="auto"/>
      </w:pPr>
      <w:r>
        <w:separator/>
      </w:r>
    </w:p>
  </w:footnote>
  <w:footnote w:type="continuationSeparator" w:id="0">
    <w:p w:rsidR="00B25E37" w:rsidRDefault="00B25E37" w:rsidP="00B2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24A2"/>
    <w:multiLevelType w:val="hybridMultilevel"/>
    <w:tmpl w:val="79E2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408"/>
    <w:multiLevelType w:val="hybridMultilevel"/>
    <w:tmpl w:val="66EE2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A"/>
    <w:rsid w:val="000D315A"/>
    <w:rsid w:val="00251963"/>
    <w:rsid w:val="002D31B1"/>
    <w:rsid w:val="00AE2906"/>
    <w:rsid w:val="00B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5E5492-8CD9-4D72-B417-79068BA6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Holmes</dc:creator>
  <cp:keywords/>
  <dc:description/>
  <cp:lastModifiedBy>Tom Holmes</cp:lastModifiedBy>
  <cp:revision>1</cp:revision>
  <dcterms:created xsi:type="dcterms:W3CDTF">2021-11-24T16:40:00Z</dcterms:created>
  <dcterms:modified xsi:type="dcterms:W3CDTF">2021-11-24T17:08:00Z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iteId">
    <vt:lpwstr>fa23982e-6646-4a33-a5c4-1a848d02fcc4</vt:lpwstr>
  </property>
  <property fmtid="{D5CDD505-2E9C-101B-9397-08002B2CF9AE}" pid="4" name="MSIP_Label_261ecbe3-7ba9-4124-b9d7-ffd820687beb_Owner">
    <vt:lpwstr>tom.holmes.b0xy@statefarm.com</vt:lpwstr>
  </property>
  <property fmtid="{D5CDD505-2E9C-101B-9397-08002B2CF9AE}" pid="5" name="MSIP_Label_261ecbe3-7ba9-4124-b9d7-ffd820687beb_SetDate">
    <vt:lpwstr>2021-11-24T17:07:50.8137960Z</vt:lpwstr>
  </property>
  <property fmtid="{D5CDD505-2E9C-101B-9397-08002B2CF9AE}" pid="6" name="MSIP_Label_261ecbe3-7ba9-4124-b9d7-ffd820687beb_Name">
    <vt:lpwstr>Internal Use Only</vt:lpwstr>
  </property>
  <property fmtid="{D5CDD505-2E9C-101B-9397-08002B2CF9AE}" pid="7" name="MSIP_Label_261ecbe3-7ba9-4124-b9d7-ffd820687beb_Application">
    <vt:lpwstr>Microsoft Azure Information Protection</vt:lpwstr>
  </property>
  <property fmtid="{D5CDD505-2E9C-101B-9397-08002B2CF9AE}" pid="8" name="MSIP_Label_261ecbe3-7ba9-4124-b9d7-ffd820687beb_ActionId">
    <vt:lpwstr>c25e561f-95c3-42ef-b0bd-1686e8e7735a</vt:lpwstr>
  </property>
  <property fmtid="{D5CDD505-2E9C-101B-9397-08002B2CF9AE}" pid="9" name="MSIP_Label_261ecbe3-7ba9-4124-b9d7-ffd820687beb_Extended_MSFT_Method">
    <vt:lpwstr>Automatic</vt:lpwstr>
  </property>
  <property fmtid="{D5CDD505-2E9C-101B-9397-08002B2CF9AE}" pid="10" name="Sensitivity">
    <vt:lpwstr>Internal Use Only</vt:lpwstr>
  </property>
  <property fmtid="{D5CDD505-2E9C-101B-9397-08002B2CF9AE}" pid="11" name="_AdHocReviewCycleID">
    <vt:i4>-1233024046</vt:i4>
  </property>
  <property fmtid="{D5CDD505-2E9C-101B-9397-08002B2CF9AE}" pid="12" name="_NewReviewCycle">
    <vt:lpwstr/>
  </property>
  <property fmtid="{D5CDD505-2E9C-101B-9397-08002B2CF9AE}" pid="13" name="_EmailSubject">
    <vt:lpwstr>speech 2021</vt:lpwstr>
  </property>
  <property fmtid="{D5CDD505-2E9C-101B-9397-08002B2CF9AE}" pid="14" name="_AuthorEmail">
    <vt:lpwstr>tom.holmes.b0xy@statefarm.com</vt:lpwstr>
  </property>
  <property fmtid="{D5CDD505-2E9C-101B-9397-08002B2CF9AE}" pid="15" name="_AuthorEmailDisplayName">
    <vt:lpwstr>Tom Holmes</vt:lpwstr>
  </property>
</Properties>
</file>