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tblCellSpacing w:w="1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889"/>
        <w:gridCol w:w="111"/>
      </w:tblGrid>
      <w:tr w:rsidR="004C0230" w:rsidRPr="004C0230" w14:paraId="19A3EAC1" w14:textId="77777777" w:rsidTr="004C023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E5CDC34" w14:textId="567217D4" w:rsidR="004C0230" w:rsidRDefault="004C0230" w:rsidP="004C023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4C023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. To what size group will the speech be delivered?</w:t>
            </w:r>
            <w:r w:rsidRPr="004C0230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 </w:t>
            </w:r>
          </w:p>
          <w:p w14:paraId="7208F608" w14:textId="4E8E1133" w:rsidR="004C0230" w:rsidRDefault="004C0230" w:rsidP="004C023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  <w:p w14:paraId="3B36A7C5" w14:textId="2C6AC0BF" w:rsidR="004C0230" w:rsidRPr="004C0230" w:rsidRDefault="004C0230" w:rsidP="004C023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24"/>
                <w:szCs w:val="24"/>
              </w:rPr>
            </w:pPr>
            <w:r w:rsidRPr="004C0230">
              <w:rPr>
                <w:rFonts w:ascii="Tahoma" w:eastAsia="Times New Roman" w:hAnsi="Tahoma" w:cs="Tahoma"/>
                <w:color w:val="323232"/>
                <w:sz w:val="24"/>
                <w:szCs w:val="24"/>
              </w:rPr>
              <w:t>150 people</w:t>
            </w:r>
            <w:r>
              <w:rPr>
                <w:rFonts w:ascii="Tahoma" w:eastAsia="Times New Roman" w:hAnsi="Tahoma" w:cs="Tahoma"/>
                <w:color w:val="323232"/>
                <w:sz w:val="24"/>
                <w:szCs w:val="24"/>
              </w:rPr>
              <w:t xml:space="preserve"> </w:t>
            </w:r>
          </w:p>
          <w:p w14:paraId="05EE85D1" w14:textId="77777777" w:rsidR="004C0230" w:rsidRDefault="004C0230" w:rsidP="004C023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  <w:p w14:paraId="1B76ECAB" w14:textId="0A98E713" w:rsidR="004C0230" w:rsidRPr="004C0230" w:rsidRDefault="004C0230" w:rsidP="004C023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6213F1" w14:textId="77777777" w:rsidR="004C0230" w:rsidRPr="004C0230" w:rsidRDefault="004C0230" w:rsidP="004C023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4C0230" w:rsidRPr="004C0230" w14:paraId="78BA6502" w14:textId="77777777" w:rsidTr="004C023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F181846" w14:textId="16712C57" w:rsidR="004C0230" w:rsidRDefault="004C0230" w:rsidP="004C023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4C023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2. The speech will be delivered to a group made up of mostly?</w:t>
            </w:r>
            <w:r w:rsidRPr="004C0230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t> </w:t>
            </w:r>
          </w:p>
          <w:p w14:paraId="0EBECDFD" w14:textId="48F12838" w:rsidR="004C0230" w:rsidRDefault="004C0230" w:rsidP="004C023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  <w:p w14:paraId="40F9A995" w14:textId="77777777" w:rsidR="004C0230" w:rsidRPr="004C0230" w:rsidRDefault="004C0230" w:rsidP="004C023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323232"/>
                <w:sz w:val="24"/>
                <w:szCs w:val="24"/>
              </w:rPr>
              <w:t xml:space="preserve">Family, friends, invited guest, </w:t>
            </w:r>
          </w:p>
          <w:p w14:paraId="66A0C6DB" w14:textId="77777777" w:rsidR="004C0230" w:rsidRDefault="004C0230" w:rsidP="004C023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  <w:p w14:paraId="5ABEBAF2" w14:textId="77777777" w:rsidR="004C0230" w:rsidRDefault="004C0230" w:rsidP="004C023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  <w:p w14:paraId="4071BEA9" w14:textId="4F27A750" w:rsidR="004C0230" w:rsidRPr="004C0230" w:rsidRDefault="004C0230" w:rsidP="004C023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4C0230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AC3D59" w14:textId="77777777" w:rsidR="004C0230" w:rsidRPr="004C0230" w:rsidRDefault="004C0230" w:rsidP="004C023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4C0230" w:rsidRPr="004C0230" w14:paraId="5FD8D97F" w14:textId="77777777" w:rsidTr="004C023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8EA86A4" w14:textId="77777777" w:rsidR="004C0230" w:rsidRDefault="004C0230" w:rsidP="004C0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4C023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3. Where will the event be held?</w:t>
            </w:r>
          </w:p>
          <w:p w14:paraId="4539A670" w14:textId="77777777" w:rsidR="004C0230" w:rsidRPr="004C0230" w:rsidRDefault="004C0230" w:rsidP="004C023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24"/>
                <w:szCs w:val="24"/>
              </w:rPr>
            </w:pPr>
          </w:p>
          <w:p w14:paraId="74D5F3A2" w14:textId="77777777" w:rsidR="004C0230" w:rsidRDefault="004C0230" w:rsidP="004C023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24"/>
                <w:szCs w:val="24"/>
              </w:rPr>
            </w:pPr>
            <w:r w:rsidRPr="004C0230">
              <w:rPr>
                <w:rFonts w:ascii="Tahoma" w:eastAsia="Times New Roman" w:hAnsi="Tahoma" w:cs="Tahoma"/>
                <w:color w:val="323232"/>
                <w:sz w:val="24"/>
                <w:szCs w:val="24"/>
              </w:rPr>
              <w:t>Grace Barn – fancy indoor barn / western setting</w:t>
            </w:r>
          </w:p>
          <w:p w14:paraId="21C1EA3A" w14:textId="1111D99C" w:rsidR="004C0230" w:rsidRPr="004C0230" w:rsidRDefault="004C0230" w:rsidP="004C023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436726" w14:textId="77777777" w:rsidR="004C0230" w:rsidRPr="004C0230" w:rsidRDefault="004C0230" w:rsidP="004C023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4C0230" w:rsidRPr="004C0230" w14:paraId="392415F3" w14:textId="77777777" w:rsidTr="004C023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EC5928D" w14:textId="77777777" w:rsidR="004C0230" w:rsidRDefault="004C0230" w:rsidP="004C0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4C023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4. What kind of speech do you want?</w:t>
            </w:r>
          </w:p>
          <w:p w14:paraId="58088C50" w14:textId="77777777" w:rsidR="004C0230" w:rsidRDefault="004C0230" w:rsidP="004C023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  <w:p w14:paraId="7925FADC" w14:textId="09F917C4" w:rsidR="004C0230" w:rsidRPr="004C0230" w:rsidRDefault="004C0230" w:rsidP="004C023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24"/>
                <w:szCs w:val="24"/>
              </w:rPr>
            </w:pPr>
            <w:r w:rsidRPr="004C0230">
              <w:rPr>
                <w:rFonts w:ascii="Tahoma" w:eastAsia="Times New Roman" w:hAnsi="Tahoma" w:cs="Tahoma"/>
                <w:color w:val="323232"/>
                <w:sz w:val="24"/>
                <w:szCs w:val="24"/>
              </w:rPr>
              <w:t>Heartwarming – funny</w:t>
            </w:r>
          </w:p>
          <w:p w14:paraId="7C037EDA" w14:textId="77777777" w:rsidR="004C0230" w:rsidRDefault="004C0230" w:rsidP="004C023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  <w:p w14:paraId="1D1CBBEC" w14:textId="1E3040C9" w:rsidR="004C0230" w:rsidRPr="004C0230" w:rsidRDefault="004C0230" w:rsidP="004C023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4C0230">
              <w:rPr>
                <w:rFonts w:ascii="Tahoma" w:eastAsia="Times New Roman" w:hAnsi="Tahoma" w:cs="Tahoma"/>
                <w:color w:val="323232"/>
                <w:sz w:val="15"/>
                <w:szCs w:val="15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621DF4" w14:textId="77777777" w:rsidR="004C0230" w:rsidRPr="004C0230" w:rsidRDefault="004C0230" w:rsidP="004C023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4C0230" w:rsidRPr="004C0230" w14:paraId="57E09C2A" w14:textId="77777777" w:rsidTr="004C023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CB0CD9E" w14:textId="77777777" w:rsidR="004C0230" w:rsidRDefault="004C0230" w:rsidP="004C0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4C023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5. Is there a key person(s) to whom the speech will be given? Tell us their name(s) and a little about his/her personality.</w:t>
            </w:r>
          </w:p>
          <w:p w14:paraId="3A2F150A" w14:textId="77777777" w:rsidR="004C0230" w:rsidRDefault="004C0230" w:rsidP="004C023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  <w:p w14:paraId="2DFDDA61" w14:textId="30D0D7AB" w:rsidR="004C0230" w:rsidRPr="004C0230" w:rsidRDefault="004C0230" w:rsidP="004C023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24"/>
                <w:szCs w:val="24"/>
              </w:rPr>
            </w:pPr>
            <w:r w:rsidRPr="004C0230">
              <w:rPr>
                <w:rFonts w:ascii="Tahoma" w:eastAsia="Times New Roman" w:hAnsi="Tahoma" w:cs="Tahoma"/>
                <w:color w:val="323232"/>
                <w:sz w:val="24"/>
                <w:szCs w:val="24"/>
              </w:rPr>
              <w:t>Cassidy is my daughter and the bride and Matt is the groom</w:t>
            </w:r>
          </w:p>
          <w:p w14:paraId="386ACBF1" w14:textId="3B4700FE" w:rsidR="004C0230" w:rsidRPr="004C0230" w:rsidRDefault="004C0230" w:rsidP="004C023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1EAD05" w14:textId="77777777" w:rsidR="004C0230" w:rsidRPr="004C0230" w:rsidRDefault="004C0230" w:rsidP="004C023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4C0230" w:rsidRPr="004C0230" w14:paraId="5906B31A" w14:textId="77777777" w:rsidTr="004C023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EE8E99B" w14:textId="77777777" w:rsidR="004C0230" w:rsidRDefault="004C0230" w:rsidP="004C0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4C023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6. Please share information about events or memories you have together that you would like mentioned in the speech.</w:t>
            </w:r>
          </w:p>
          <w:p w14:paraId="70044FC1" w14:textId="03CB0583" w:rsidR="004C0230" w:rsidRDefault="004C0230" w:rsidP="004C023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  <w:p w14:paraId="1E9F35CE" w14:textId="608AD9F4" w:rsidR="004C0230" w:rsidRPr="00A27B22" w:rsidRDefault="00A27B22" w:rsidP="004C023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24"/>
                <w:szCs w:val="24"/>
              </w:rPr>
            </w:pPr>
            <w:r w:rsidRPr="00A27B22">
              <w:rPr>
                <w:rFonts w:ascii="Tahoma" w:eastAsia="Times New Roman" w:hAnsi="Tahoma" w:cs="Tahoma"/>
                <w:color w:val="323232"/>
                <w:sz w:val="24"/>
                <w:szCs w:val="24"/>
              </w:rPr>
              <w:t>My daughter and I had a normal and healthy relationship, I really don’t think we ha</w:t>
            </w:r>
            <w:r>
              <w:rPr>
                <w:rFonts w:ascii="Tahoma" w:eastAsia="Times New Roman" w:hAnsi="Tahoma" w:cs="Tahoma"/>
                <w:color w:val="323232"/>
                <w:sz w:val="24"/>
                <w:szCs w:val="24"/>
              </w:rPr>
              <w:t>ve</w:t>
            </w:r>
            <w:r w:rsidRPr="00A27B22">
              <w:rPr>
                <w:rFonts w:ascii="Tahoma" w:eastAsia="Times New Roman" w:hAnsi="Tahoma" w:cs="Tahoma"/>
                <w:color w:val="323232"/>
                <w:sz w:val="24"/>
                <w:szCs w:val="24"/>
              </w:rPr>
              <w:t xml:space="preserve"> to go into specifics on what we did as she grew up</w:t>
            </w:r>
            <w:r>
              <w:rPr>
                <w:rFonts w:ascii="Tahoma" w:eastAsia="Times New Roman" w:hAnsi="Tahoma" w:cs="Tahoma"/>
                <w:color w:val="323232"/>
                <w:sz w:val="24"/>
                <w:szCs w:val="24"/>
              </w:rPr>
              <w:t xml:space="preserve"> as it was the usual as we did all the stuff that kids </w:t>
            </w:r>
            <w:proofErr w:type="gramStart"/>
            <w:r>
              <w:rPr>
                <w:rFonts w:ascii="Tahoma" w:eastAsia="Times New Roman" w:hAnsi="Tahoma" w:cs="Tahoma"/>
                <w:color w:val="323232"/>
                <w:sz w:val="24"/>
                <w:szCs w:val="24"/>
              </w:rPr>
              <w:t>do,,,</w:t>
            </w:r>
            <w:proofErr w:type="gramEnd"/>
            <w:r>
              <w:rPr>
                <w:rFonts w:ascii="Tahoma" w:eastAsia="Times New Roman" w:hAnsi="Tahoma" w:cs="Tahoma"/>
                <w:color w:val="323232"/>
                <w:sz w:val="24"/>
                <w:szCs w:val="24"/>
              </w:rPr>
              <w:t xml:space="preserve"> learning how to ride a bike and driving, cheerleading , sports , yearly vacations to the beach, Disneyland,,,, </w:t>
            </w:r>
            <w:proofErr w:type="spellStart"/>
            <w:r>
              <w:rPr>
                <w:rFonts w:ascii="Tahoma" w:eastAsia="Times New Roman" w:hAnsi="Tahoma" w:cs="Tahoma"/>
                <w:color w:val="323232"/>
                <w:sz w:val="24"/>
                <w:szCs w:val="24"/>
              </w:rPr>
              <w:t>etc</w:t>
            </w:r>
            <w:proofErr w:type="spellEnd"/>
            <w:r>
              <w:rPr>
                <w:rFonts w:ascii="Tahoma" w:eastAsia="Times New Roman" w:hAnsi="Tahoma" w:cs="Tahoma"/>
                <w:color w:val="323232"/>
                <w:sz w:val="24"/>
                <w:szCs w:val="24"/>
              </w:rPr>
              <w:t>…</w:t>
            </w:r>
          </w:p>
          <w:p w14:paraId="412E24EB" w14:textId="77777777" w:rsidR="004C0230" w:rsidRPr="00A27B22" w:rsidRDefault="004C0230" w:rsidP="004C023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24"/>
                <w:szCs w:val="24"/>
              </w:rPr>
            </w:pPr>
          </w:p>
          <w:p w14:paraId="5ED3E121" w14:textId="70748563" w:rsidR="004C0230" w:rsidRPr="004C0230" w:rsidRDefault="004C0230" w:rsidP="004C023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70A215" w14:textId="77777777" w:rsidR="004C0230" w:rsidRPr="004C0230" w:rsidRDefault="004C0230" w:rsidP="004C023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4C0230" w:rsidRPr="004C0230" w14:paraId="34349F7E" w14:textId="77777777" w:rsidTr="004C023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FC3D2E4" w14:textId="5CA9FBDC" w:rsidR="004C0230" w:rsidRDefault="004C0230" w:rsidP="004C0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4C023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7. What do you want your audience to think or feel as a result of experiencing your presentation?</w:t>
            </w:r>
            <w:r w:rsidR="00A27B22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I want to keep it simple</w:t>
            </w:r>
          </w:p>
          <w:p w14:paraId="7BBB8CE4" w14:textId="77777777" w:rsidR="004C0230" w:rsidRDefault="004C0230" w:rsidP="004C023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  <w:p w14:paraId="0D40A372" w14:textId="77777777" w:rsidR="004C0230" w:rsidRDefault="004C0230" w:rsidP="004C023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  <w:p w14:paraId="7111E47B" w14:textId="65190E26" w:rsidR="004C0230" w:rsidRPr="004C0230" w:rsidRDefault="004C0230" w:rsidP="004C023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772789" w14:textId="77777777" w:rsidR="004C0230" w:rsidRPr="004C0230" w:rsidRDefault="004C0230" w:rsidP="004C023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4C0230" w:rsidRPr="004C0230" w14:paraId="5CC0CDBE" w14:textId="77777777" w:rsidTr="004C023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C9CEA62" w14:textId="77777777" w:rsidR="004C0230" w:rsidRDefault="004C0230" w:rsidP="004C0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4C023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8. Is there an action that you would like your audience to take as a result of experiencing your presentation?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No</w:t>
            </w:r>
          </w:p>
          <w:p w14:paraId="61D76DC0" w14:textId="003000D7" w:rsidR="00A27B22" w:rsidRPr="004C0230" w:rsidRDefault="00A27B22" w:rsidP="004C023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9A5BCF" w14:textId="77777777" w:rsidR="004C0230" w:rsidRPr="004C0230" w:rsidRDefault="004C0230" w:rsidP="004C023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4C0230" w:rsidRPr="004C0230" w14:paraId="7CACAA8D" w14:textId="77777777" w:rsidTr="004C023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E364CDE" w14:textId="77777777" w:rsidR="00A27B22" w:rsidRDefault="004C0230" w:rsidP="004C0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 w:rsidRPr="004C023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9. What is your deadline for delivering the speech?</w:t>
            </w:r>
            <w:r w:rsidR="00A27B22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</w:t>
            </w:r>
          </w:p>
          <w:p w14:paraId="0950D9B6" w14:textId="77777777" w:rsidR="00A27B22" w:rsidRDefault="00A27B22" w:rsidP="004C0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</w:p>
          <w:p w14:paraId="551E5365" w14:textId="437FAA09" w:rsidR="004C0230" w:rsidRDefault="00A27B22" w:rsidP="004C0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The wedding is April 27</w:t>
            </w:r>
            <w:r w:rsidRPr="00A27B22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but I would like it sooner than later so I can tweak on my own and mostly just prepare and practice.</w:t>
            </w:r>
          </w:p>
          <w:p w14:paraId="13AAF809" w14:textId="20FA1FCD" w:rsidR="00A27B22" w:rsidRDefault="00A27B22" w:rsidP="004C0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</w:p>
          <w:p w14:paraId="36A2CD98" w14:textId="77777777" w:rsidR="00A27B22" w:rsidRDefault="00A27B22" w:rsidP="004C0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</w:p>
          <w:p w14:paraId="41A7401F" w14:textId="1106FB77" w:rsidR="00A27B22" w:rsidRDefault="00A27B22" w:rsidP="004C023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  <w:p w14:paraId="53E9CE8F" w14:textId="4BA624FB" w:rsidR="00A27B22" w:rsidRDefault="00A27B22" w:rsidP="004C023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  <w:p w14:paraId="3FE593A4" w14:textId="655DC7FA" w:rsidR="00A27B22" w:rsidRDefault="00A27B22" w:rsidP="004C023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  <w:p w14:paraId="59CDB403" w14:textId="77777777" w:rsidR="00A27B22" w:rsidRDefault="00A27B22" w:rsidP="004C023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  <w:p w14:paraId="6BA1DF0B" w14:textId="0772294E" w:rsidR="00A27B22" w:rsidRPr="004C0230" w:rsidRDefault="00A27B22" w:rsidP="004C023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F68DDA" w14:textId="77777777" w:rsidR="004C0230" w:rsidRPr="004C0230" w:rsidRDefault="004C0230" w:rsidP="004C023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</w:p>
        </w:tc>
      </w:tr>
      <w:tr w:rsidR="004C0230" w:rsidRPr="004C0230" w14:paraId="6DF344CC" w14:textId="77777777" w:rsidTr="004C023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717D292" w14:textId="77777777" w:rsidR="004C0230" w:rsidRPr="004C0230" w:rsidRDefault="004C0230" w:rsidP="004C0230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5"/>
                <w:szCs w:val="15"/>
              </w:rPr>
            </w:pPr>
            <w:r w:rsidRPr="004C0230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lastRenderedPageBreak/>
              <w:t>10. Finally, please provide your speechwriter with any additional information you would like to have included in your speech. Include all information you feel is essential to your speech.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F5DB85" w14:textId="77777777" w:rsidR="004C0230" w:rsidRPr="004C0230" w:rsidRDefault="004C0230" w:rsidP="004C0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27B22" w:rsidRPr="004C0230" w14:paraId="31FD44B4" w14:textId="77777777" w:rsidTr="004C023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59D0C9E3" w14:textId="77777777" w:rsidR="00A27B22" w:rsidRDefault="00A27B22" w:rsidP="004C0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</w:p>
          <w:p w14:paraId="03407280" w14:textId="77777777" w:rsidR="00A27B22" w:rsidRDefault="00A27B22" w:rsidP="004C0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I had a very good relationship with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Cassidy .what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is interesting about this wedding is that her and Matt have two children, Nathan 3 and Peyton 1 ,,,,,,, and they are now getting married and I need to tell the guest somehow that this is different </w:t>
            </w:r>
            <w:r w:rsidR="001953FB"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and not the traditional way but in a humorous way,,,, they both are terrific parents and have done a wonderful job parenting thus far,,,,</w:t>
            </w:r>
          </w:p>
          <w:p w14:paraId="62F03079" w14:textId="77777777" w:rsidR="001953FB" w:rsidRDefault="001953FB" w:rsidP="004C0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</w:p>
          <w:p w14:paraId="09ABF56F" w14:textId="77777777" w:rsidR="001953FB" w:rsidRDefault="001953FB" w:rsidP="004C0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I actually really like and respect Matt as he is a hard worker with good work ethics and is building his career. Matt also has wonderful parents and have been a big influence in Cassidy life.</w:t>
            </w:r>
          </w:p>
          <w:p w14:paraId="258111B7" w14:textId="0E3B6313" w:rsidR="001953FB" w:rsidRDefault="001953FB" w:rsidP="004C0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</w:p>
          <w:p w14:paraId="17547F56" w14:textId="1FA5B8E5" w:rsidR="001953FB" w:rsidRDefault="001953FB" w:rsidP="004C0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</w:p>
          <w:p w14:paraId="33B2FAF0" w14:textId="70ED5F77" w:rsidR="001953FB" w:rsidRDefault="001953FB" w:rsidP="004C0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Cassidy and Matt met at a Western Bar and dancing as they both love country music.</w:t>
            </w:r>
          </w:p>
          <w:p w14:paraId="5D744733" w14:textId="3264E479" w:rsidR="001953FB" w:rsidRDefault="001953FB" w:rsidP="004C0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They did not date when they met as it was 3 months later when they did, and after a year of dating, Cassidy got pregnant and when they told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me ,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I was concerned not thinking they were ready,,,, but as I see them today with there second child they proved to me they were ready and are completely in love with each other and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>there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 children,,,</w:t>
            </w:r>
          </w:p>
          <w:p w14:paraId="5B3DA147" w14:textId="33DF07CF" w:rsidR="001953FB" w:rsidRPr="004C0230" w:rsidRDefault="001953FB" w:rsidP="004C02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49394E"/>
                <w:sz w:val="20"/>
                <w:szCs w:val="20"/>
              </w:rPr>
              <w:t xml:space="preserve">I am not sure this is appropriate to say or can fit in the speech, but when they told me 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6660FE00" w14:textId="77777777" w:rsidR="00A27B22" w:rsidRPr="004C0230" w:rsidRDefault="00A27B22" w:rsidP="004C0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8A32AE4" w14:textId="77777777" w:rsidR="00E06402" w:rsidRDefault="00E06402">
      <w:bookmarkStart w:id="0" w:name="_GoBack"/>
      <w:bookmarkEnd w:id="0"/>
    </w:p>
    <w:sectPr w:rsidR="00E06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230"/>
    <w:rsid w:val="001953FB"/>
    <w:rsid w:val="004C0230"/>
    <w:rsid w:val="00A27B22"/>
    <w:rsid w:val="00A91434"/>
    <w:rsid w:val="00E0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4DB8D"/>
  <w15:chartTrackingRefBased/>
  <w15:docId w15:val="{E054B076-5AF1-4931-BF4D-B2AA7366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3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2019-03-26T23:49:00Z</dcterms:created>
  <dcterms:modified xsi:type="dcterms:W3CDTF">2019-03-27T00:22:00Z</dcterms:modified>
</cp:coreProperties>
</file>